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60F" w:rsidRDefault="00374167" w:rsidP="00443DE1">
      <w:pPr>
        <w:spacing w:after="0"/>
        <w:jc w:val="center"/>
        <w:rPr>
          <w:rFonts w:ascii="Times New Roman" w:hAnsi="Times New Roman" w:cs="Times New Roman"/>
          <w:b/>
          <w:sz w:val="24"/>
          <w:szCs w:val="24"/>
        </w:rPr>
      </w:pPr>
      <w:r>
        <w:rPr>
          <w:rFonts w:ascii="Times New Roman" w:hAnsi="Times New Roman" w:cs="Times New Roman"/>
          <w:b/>
          <w:sz w:val="24"/>
          <w:szCs w:val="24"/>
        </w:rPr>
        <w:t>Southern Utah’s Byways &amp; Highway Create Regional Visitor Connections to Adventures in Recreation, Scenic Vistas, Culture and History</w:t>
      </w:r>
    </w:p>
    <w:p w:rsidR="00374167" w:rsidRDefault="00374167" w:rsidP="00443DE1">
      <w:pPr>
        <w:spacing w:after="0"/>
        <w:jc w:val="center"/>
        <w:rPr>
          <w:rFonts w:ascii="Times New Roman" w:hAnsi="Times New Roman" w:cs="Times New Roman"/>
          <w:b/>
          <w:sz w:val="24"/>
          <w:szCs w:val="24"/>
        </w:rPr>
      </w:pPr>
    </w:p>
    <w:p w:rsidR="00374167" w:rsidRDefault="00374167" w:rsidP="00374167">
      <w:pPr>
        <w:spacing w:after="0"/>
        <w:jc w:val="right"/>
        <w:rPr>
          <w:rFonts w:ascii="Times New Roman" w:hAnsi="Times New Roman" w:cs="Times New Roman"/>
          <w:sz w:val="24"/>
          <w:szCs w:val="24"/>
        </w:rPr>
      </w:pPr>
      <w:r>
        <w:rPr>
          <w:rFonts w:ascii="Times New Roman" w:hAnsi="Times New Roman" w:cs="Times New Roman"/>
          <w:sz w:val="24"/>
          <w:szCs w:val="24"/>
        </w:rPr>
        <w:t>Contact:  Nancy Dalton, Byway Coordinator</w:t>
      </w:r>
    </w:p>
    <w:p w:rsidR="00374167" w:rsidRDefault="00374167" w:rsidP="00374167">
      <w:pPr>
        <w:spacing w:after="0"/>
        <w:jc w:val="right"/>
        <w:rPr>
          <w:rFonts w:ascii="Times New Roman" w:hAnsi="Times New Roman" w:cs="Times New Roman"/>
          <w:sz w:val="24"/>
          <w:szCs w:val="24"/>
        </w:rPr>
      </w:pPr>
      <w:r>
        <w:rPr>
          <w:rFonts w:ascii="Times New Roman" w:hAnsi="Times New Roman" w:cs="Times New Roman"/>
          <w:sz w:val="24"/>
          <w:szCs w:val="24"/>
        </w:rPr>
        <w:t xml:space="preserve">435.463.3735 or </w:t>
      </w:r>
      <w:hyperlink r:id="rId5" w:history="1">
        <w:r w:rsidRPr="00987A9E">
          <w:rPr>
            <w:rStyle w:val="Hyperlink"/>
            <w:rFonts w:ascii="Times New Roman" w:hAnsi="Times New Roman" w:cs="Times New Roman"/>
            <w:sz w:val="24"/>
            <w:szCs w:val="24"/>
          </w:rPr>
          <w:t>patchwork@utahspatchworkparkway.com</w:t>
        </w:r>
      </w:hyperlink>
    </w:p>
    <w:p w:rsidR="00374167" w:rsidRDefault="00374167" w:rsidP="00374167">
      <w:pPr>
        <w:spacing w:after="0"/>
        <w:jc w:val="right"/>
        <w:rPr>
          <w:rFonts w:ascii="Times New Roman" w:hAnsi="Times New Roman" w:cs="Times New Roman"/>
          <w:sz w:val="24"/>
          <w:szCs w:val="24"/>
        </w:rPr>
      </w:pPr>
    </w:p>
    <w:p w:rsidR="00374167" w:rsidRDefault="00374167" w:rsidP="00374167">
      <w:pPr>
        <w:spacing w:after="0"/>
        <w:rPr>
          <w:rFonts w:ascii="Times New Roman" w:hAnsi="Times New Roman" w:cs="Times New Roman"/>
          <w:sz w:val="24"/>
          <w:szCs w:val="24"/>
        </w:rPr>
      </w:pPr>
      <w:r>
        <w:rPr>
          <w:rFonts w:ascii="Times New Roman" w:hAnsi="Times New Roman" w:cs="Times New Roman"/>
          <w:sz w:val="24"/>
          <w:szCs w:val="24"/>
        </w:rPr>
        <w:t>PANGUITCH, UT – Visitors will be able to more easily connect to more activities and places as they travel through southwest Utah, as the National and State Scenic Byways and National Heritage Highway 89 unveil their new Southern Utah’s Regional Byways interpretive panel at Panguitch Visitor Center on Saturday, June 9</w:t>
      </w:r>
      <w:r w:rsidRPr="00374167">
        <w:rPr>
          <w:rFonts w:ascii="Times New Roman" w:hAnsi="Times New Roman" w:cs="Times New Roman"/>
          <w:sz w:val="24"/>
          <w:szCs w:val="24"/>
          <w:vertAlign w:val="superscript"/>
        </w:rPr>
        <w:t>th</w:t>
      </w:r>
      <w:r>
        <w:rPr>
          <w:rFonts w:ascii="Times New Roman" w:hAnsi="Times New Roman" w:cs="Times New Roman"/>
          <w:sz w:val="24"/>
          <w:szCs w:val="24"/>
        </w:rPr>
        <w:t xml:space="preserve"> at 1 p.m.</w:t>
      </w:r>
    </w:p>
    <w:p w:rsidR="00374167" w:rsidRDefault="00374167" w:rsidP="00374167">
      <w:pPr>
        <w:spacing w:after="0"/>
        <w:rPr>
          <w:rFonts w:ascii="Times New Roman" w:hAnsi="Times New Roman" w:cs="Times New Roman"/>
          <w:sz w:val="24"/>
          <w:szCs w:val="24"/>
        </w:rPr>
      </w:pPr>
    </w:p>
    <w:p w:rsidR="00374167" w:rsidRDefault="00817C43" w:rsidP="00374167">
      <w:pPr>
        <w:spacing w:after="0"/>
        <w:rPr>
          <w:rFonts w:ascii="Times New Roman" w:hAnsi="Times New Roman" w:cs="Times New Roman"/>
          <w:sz w:val="24"/>
          <w:szCs w:val="24"/>
        </w:rPr>
      </w:pPr>
      <w:r>
        <w:rPr>
          <w:rFonts w:ascii="Times New Roman" w:hAnsi="Times New Roman" w:cs="Times New Roman"/>
          <w:sz w:val="24"/>
          <w:szCs w:val="24"/>
        </w:rPr>
        <w:t>The public is invited to attend the Ribbon Cutting Ceremony</w:t>
      </w:r>
      <w:r w:rsidR="0031646F">
        <w:rPr>
          <w:rFonts w:ascii="Times New Roman" w:hAnsi="Times New Roman" w:cs="Times New Roman"/>
          <w:sz w:val="24"/>
          <w:szCs w:val="24"/>
        </w:rPr>
        <w:t xml:space="preserve"> at Panguitch Visitor Center located on Hwy. 89 at 800 North Main,</w:t>
      </w:r>
      <w:r>
        <w:rPr>
          <w:rFonts w:ascii="Times New Roman" w:hAnsi="Times New Roman" w:cs="Times New Roman"/>
          <w:sz w:val="24"/>
          <w:szCs w:val="24"/>
        </w:rPr>
        <w:t xml:space="preserve"> where the new 4-foot by 8 foot panel will be unveiled.  Deputy Chief of Staff for Governor Herbert’s Office, Michael Mower, and Garfield County Commissioner David </w:t>
      </w:r>
      <w:proofErr w:type="spellStart"/>
      <w:r>
        <w:rPr>
          <w:rFonts w:ascii="Times New Roman" w:hAnsi="Times New Roman" w:cs="Times New Roman"/>
          <w:sz w:val="24"/>
          <w:szCs w:val="24"/>
        </w:rPr>
        <w:t>Tebbs</w:t>
      </w:r>
      <w:proofErr w:type="spellEnd"/>
      <w:r>
        <w:rPr>
          <w:rFonts w:ascii="Times New Roman" w:hAnsi="Times New Roman" w:cs="Times New Roman"/>
          <w:sz w:val="24"/>
          <w:szCs w:val="24"/>
        </w:rPr>
        <w:t xml:space="preserve"> will be among the guest speakers</w:t>
      </w:r>
      <w:r w:rsidR="00AC6A83">
        <w:rPr>
          <w:rFonts w:ascii="Times New Roman" w:hAnsi="Times New Roman" w:cs="Times New Roman"/>
          <w:sz w:val="24"/>
          <w:szCs w:val="24"/>
        </w:rPr>
        <w:t>.</w:t>
      </w:r>
    </w:p>
    <w:p w:rsidR="00AC6A83" w:rsidRDefault="00AC6A83" w:rsidP="00374167">
      <w:pPr>
        <w:spacing w:after="0"/>
        <w:rPr>
          <w:rFonts w:ascii="Times New Roman" w:hAnsi="Times New Roman" w:cs="Times New Roman"/>
          <w:sz w:val="24"/>
          <w:szCs w:val="24"/>
        </w:rPr>
      </w:pPr>
    </w:p>
    <w:p w:rsidR="00AC6A83" w:rsidRDefault="00AC6A83" w:rsidP="00AC6A83">
      <w:pPr>
        <w:spacing w:after="0"/>
        <w:rPr>
          <w:rFonts w:ascii="Times New Roman" w:hAnsi="Times New Roman" w:cs="Times New Roman"/>
          <w:sz w:val="24"/>
          <w:szCs w:val="24"/>
        </w:rPr>
      </w:pPr>
      <w:r w:rsidRPr="00AC6A83">
        <w:rPr>
          <w:rFonts w:ascii="Times New Roman" w:hAnsi="Times New Roman" w:cs="Times New Roman"/>
          <w:sz w:val="24"/>
          <w:szCs w:val="24"/>
        </w:rPr>
        <w:t>National Scenic Byways</w:t>
      </w:r>
      <w:r w:rsidRPr="00AC6A83">
        <w:rPr>
          <w:rFonts w:ascii="Times New Roman" w:hAnsi="Times New Roman" w:cs="Times New Roman"/>
          <w:sz w:val="24"/>
          <w:szCs w:val="24"/>
        </w:rPr>
        <w:t xml:space="preserve">: </w:t>
      </w:r>
      <w:r w:rsidRPr="00AC6A83">
        <w:rPr>
          <w:rFonts w:ascii="Times New Roman" w:hAnsi="Times New Roman" w:cs="Times New Roman"/>
          <w:sz w:val="24"/>
          <w:szCs w:val="24"/>
        </w:rPr>
        <w:t>Scenic Byway 12 - All-American Road and Utah's Patchwork Parkway</w:t>
      </w:r>
      <w:r w:rsidRPr="00AC6A83">
        <w:rPr>
          <w:rFonts w:ascii="Times New Roman" w:hAnsi="Times New Roman" w:cs="Times New Roman"/>
          <w:sz w:val="24"/>
          <w:szCs w:val="24"/>
        </w:rPr>
        <w:t xml:space="preserve">; </w:t>
      </w:r>
      <w:r w:rsidRPr="00AC6A83">
        <w:rPr>
          <w:rFonts w:ascii="Times New Roman" w:hAnsi="Times New Roman" w:cs="Times New Roman"/>
          <w:sz w:val="24"/>
          <w:szCs w:val="24"/>
        </w:rPr>
        <w:t>State Scenic Byways</w:t>
      </w:r>
      <w:r w:rsidRPr="00AC6A83">
        <w:rPr>
          <w:rFonts w:ascii="Times New Roman" w:hAnsi="Times New Roman" w:cs="Times New Roman"/>
          <w:sz w:val="24"/>
          <w:szCs w:val="24"/>
        </w:rPr>
        <w:t xml:space="preserve">: </w:t>
      </w:r>
      <w:r w:rsidRPr="00AC6A83">
        <w:rPr>
          <w:rFonts w:ascii="Times New Roman" w:hAnsi="Times New Roman" w:cs="Times New Roman"/>
          <w:sz w:val="24"/>
          <w:szCs w:val="24"/>
        </w:rPr>
        <w:t xml:space="preserve"> Zion Scenic Byway, Cedar Breaks National Monument Hwy 148, </w:t>
      </w:r>
      <w:proofErr w:type="spellStart"/>
      <w:r w:rsidRPr="00AC6A83">
        <w:rPr>
          <w:rFonts w:ascii="Times New Roman" w:hAnsi="Times New Roman" w:cs="Times New Roman"/>
          <w:sz w:val="24"/>
          <w:szCs w:val="24"/>
        </w:rPr>
        <w:t>Markagunt</w:t>
      </w:r>
      <w:proofErr w:type="spellEnd"/>
      <w:r w:rsidRPr="00AC6A83">
        <w:rPr>
          <w:rFonts w:ascii="Times New Roman" w:hAnsi="Times New Roman" w:cs="Times New Roman"/>
          <w:sz w:val="24"/>
          <w:szCs w:val="24"/>
        </w:rPr>
        <w:t xml:space="preserve"> High Plateau Hwy 14</w:t>
      </w:r>
      <w:r w:rsidRPr="00AC6A83">
        <w:rPr>
          <w:rFonts w:ascii="Times New Roman" w:hAnsi="Times New Roman" w:cs="Times New Roman"/>
          <w:sz w:val="24"/>
          <w:szCs w:val="24"/>
        </w:rPr>
        <w:t>;</w:t>
      </w:r>
      <w:r w:rsidRPr="00AC6A83">
        <w:rPr>
          <w:rFonts w:ascii="Times New Roman" w:hAnsi="Times New Roman" w:cs="Times New Roman"/>
          <w:sz w:val="24"/>
          <w:szCs w:val="24"/>
        </w:rPr>
        <w:t xml:space="preserve"> and </w:t>
      </w:r>
      <w:r w:rsidRPr="00AC6A83">
        <w:rPr>
          <w:rFonts w:ascii="Times New Roman" w:hAnsi="Times New Roman" w:cs="Times New Roman"/>
          <w:sz w:val="24"/>
          <w:szCs w:val="24"/>
        </w:rPr>
        <w:t xml:space="preserve">Mormon Pioneer National Heritage </w:t>
      </w:r>
      <w:r w:rsidR="009E34E4">
        <w:rPr>
          <w:rFonts w:ascii="Times New Roman" w:hAnsi="Times New Roman" w:cs="Times New Roman"/>
          <w:sz w:val="24"/>
          <w:szCs w:val="24"/>
        </w:rPr>
        <w:t xml:space="preserve">Area </w:t>
      </w:r>
      <w:r w:rsidRPr="00AC6A83">
        <w:rPr>
          <w:rFonts w:ascii="Times New Roman" w:hAnsi="Times New Roman" w:cs="Times New Roman"/>
          <w:sz w:val="24"/>
          <w:szCs w:val="24"/>
        </w:rPr>
        <w:t>Hwy. 89</w:t>
      </w:r>
      <w:r w:rsidRPr="00AC6A83">
        <w:rPr>
          <w:rFonts w:ascii="Times New Roman" w:hAnsi="Times New Roman" w:cs="Times New Roman"/>
          <w:sz w:val="24"/>
          <w:szCs w:val="24"/>
        </w:rPr>
        <w:t xml:space="preserve"> </w:t>
      </w:r>
      <w:r w:rsidR="009E34E4">
        <w:rPr>
          <w:rFonts w:ascii="Times New Roman" w:hAnsi="Times New Roman" w:cs="Times New Roman"/>
          <w:sz w:val="24"/>
          <w:szCs w:val="24"/>
        </w:rPr>
        <w:t xml:space="preserve">(MPNHA) </w:t>
      </w:r>
      <w:r w:rsidRPr="00AC6A83">
        <w:rPr>
          <w:rFonts w:ascii="Times New Roman" w:hAnsi="Times New Roman" w:cs="Times New Roman"/>
          <w:sz w:val="24"/>
          <w:szCs w:val="24"/>
        </w:rPr>
        <w:t>joined efforts to develop a regional Scenic Byways touring loop</w:t>
      </w:r>
      <w:r w:rsidRPr="00AC6A83">
        <w:rPr>
          <w:rFonts w:ascii="Times New Roman" w:hAnsi="Times New Roman" w:cs="Times New Roman"/>
          <w:sz w:val="24"/>
          <w:szCs w:val="24"/>
        </w:rPr>
        <w:t>s</w:t>
      </w:r>
      <w:r w:rsidRPr="00AC6A83">
        <w:rPr>
          <w:rFonts w:ascii="Times New Roman" w:hAnsi="Times New Roman" w:cs="Times New Roman"/>
          <w:sz w:val="24"/>
          <w:szCs w:val="24"/>
        </w:rPr>
        <w:t xml:space="preserve"> to connect visitors to some of Utah's </w:t>
      </w:r>
      <w:r w:rsidRPr="00AC6A83">
        <w:rPr>
          <w:rFonts w:ascii="Times New Roman" w:hAnsi="Times New Roman" w:cs="Times New Roman"/>
          <w:sz w:val="24"/>
          <w:szCs w:val="24"/>
        </w:rPr>
        <w:t xml:space="preserve">most </w:t>
      </w:r>
      <w:r w:rsidRPr="00AC6A83">
        <w:rPr>
          <w:rFonts w:ascii="Times New Roman" w:hAnsi="Times New Roman" w:cs="Times New Roman"/>
          <w:sz w:val="24"/>
          <w:szCs w:val="24"/>
        </w:rPr>
        <w:t>scenic, historical and recreational Adventures</w:t>
      </w:r>
      <w:r w:rsidRPr="00AC6A83">
        <w:rPr>
          <w:rFonts w:ascii="Times New Roman" w:hAnsi="Times New Roman" w:cs="Times New Roman"/>
          <w:sz w:val="24"/>
          <w:szCs w:val="24"/>
        </w:rPr>
        <w:t>,</w:t>
      </w:r>
      <w:r w:rsidRPr="00AC6A83">
        <w:rPr>
          <w:rFonts w:ascii="Times New Roman" w:hAnsi="Times New Roman" w:cs="Times New Roman"/>
          <w:sz w:val="24"/>
          <w:szCs w:val="24"/>
        </w:rPr>
        <w:t xml:space="preserve"> as well as connecting </w:t>
      </w:r>
      <w:r w:rsidRPr="00AC6A83">
        <w:rPr>
          <w:rFonts w:ascii="Times New Roman" w:hAnsi="Times New Roman" w:cs="Times New Roman"/>
          <w:sz w:val="24"/>
          <w:szCs w:val="24"/>
        </w:rPr>
        <w:t xml:space="preserve">to </w:t>
      </w:r>
      <w:r w:rsidRPr="00AC6A83">
        <w:rPr>
          <w:rFonts w:ascii="Times New Roman" w:hAnsi="Times New Roman" w:cs="Times New Roman"/>
          <w:sz w:val="24"/>
          <w:szCs w:val="24"/>
        </w:rPr>
        <w:t>three National Parks</w:t>
      </w:r>
      <w:r w:rsidRPr="00AC6A83">
        <w:rPr>
          <w:rFonts w:ascii="Times New Roman" w:hAnsi="Times New Roman" w:cs="Times New Roman"/>
          <w:sz w:val="24"/>
          <w:szCs w:val="24"/>
        </w:rPr>
        <w:t>:</w:t>
      </w:r>
      <w:r w:rsidRPr="00AC6A83">
        <w:rPr>
          <w:rFonts w:ascii="Times New Roman" w:hAnsi="Times New Roman" w:cs="Times New Roman"/>
          <w:sz w:val="24"/>
          <w:szCs w:val="24"/>
        </w:rPr>
        <w:t xml:space="preserve"> Zion, Bryce Can</w:t>
      </w:r>
      <w:r w:rsidRPr="00AC6A83">
        <w:rPr>
          <w:rFonts w:ascii="Times New Roman" w:hAnsi="Times New Roman" w:cs="Times New Roman"/>
          <w:sz w:val="24"/>
          <w:szCs w:val="24"/>
        </w:rPr>
        <w:t>yon and Capitol Reef;</w:t>
      </w:r>
      <w:r w:rsidRPr="00AC6A83">
        <w:rPr>
          <w:rFonts w:ascii="Times New Roman" w:hAnsi="Times New Roman" w:cs="Times New Roman"/>
          <w:sz w:val="24"/>
          <w:szCs w:val="24"/>
        </w:rPr>
        <w:t xml:space="preserve"> two National Monuments </w:t>
      </w:r>
      <w:r w:rsidRPr="00AC6A83">
        <w:rPr>
          <w:rFonts w:ascii="Times New Roman" w:hAnsi="Times New Roman" w:cs="Times New Roman"/>
          <w:sz w:val="24"/>
          <w:szCs w:val="24"/>
        </w:rPr>
        <w:t>:</w:t>
      </w:r>
      <w:r w:rsidRPr="00AC6A83">
        <w:rPr>
          <w:rFonts w:ascii="Times New Roman" w:hAnsi="Times New Roman" w:cs="Times New Roman"/>
          <w:sz w:val="24"/>
          <w:szCs w:val="24"/>
        </w:rPr>
        <w:t>Cedar Breaks and Grand Staircase Escalante, and two State Parks</w:t>
      </w:r>
      <w:r w:rsidRPr="00AC6A83">
        <w:rPr>
          <w:rFonts w:ascii="Times New Roman" w:hAnsi="Times New Roman" w:cs="Times New Roman"/>
          <w:sz w:val="24"/>
          <w:szCs w:val="24"/>
        </w:rPr>
        <w:t>:</w:t>
      </w:r>
      <w:r w:rsidRPr="00AC6A83">
        <w:rPr>
          <w:rFonts w:ascii="Times New Roman" w:hAnsi="Times New Roman" w:cs="Times New Roman"/>
          <w:sz w:val="24"/>
          <w:szCs w:val="24"/>
        </w:rPr>
        <w:t xml:space="preserve"> Pioneer Homestead and Kodachrome</w:t>
      </w:r>
      <w:r w:rsidRPr="00AC6A83">
        <w:rPr>
          <w:rFonts w:ascii="Times New Roman" w:hAnsi="Times New Roman" w:cs="Times New Roman"/>
          <w:sz w:val="24"/>
          <w:szCs w:val="24"/>
        </w:rPr>
        <w:t xml:space="preserve"> Basin</w:t>
      </w:r>
      <w:r w:rsidRPr="00AC6A83">
        <w:rPr>
          <w:rFonts w:ascii="Times New Roman" w:hAnsi="Times New Roman" w:cs="Times New Roman"/>
          <w:sz w:val="24"/>
          <w:szCs w:val="24"/>
        </w:rPr>
        <w:t>.</w:t>
      </w:r>
    </w:p>
    <w:p w:rsidR="00AC6A83" w:rsidRDefault="00AC6A83" w:rsidP="00AC6A83">
      <w:pPr>
        <w:spacing w:after="0"/>
        <w:rPr>
          <w:rFonts w:ascii="Times New Roman" w:hAnsi="Times New Roman" w:cs="Times New Roman"/>
          <w:sz w:val="24"/>
          <w:szCs w:val="24"/>
        </w:rPr>
      </w:pPr>
    </w:p>
    <w:p w:rsidR="00AC6A83" w:rsidRDefault="00AC6A83" w:rsidP="00AC6A83">
      <w:pPr>
        <w:spacing w:after="0"/>
        <w:rPr>
          <w:rFonts w:ascii="Times New Roman" w:hAnsi="Times New Roman" w:cs="Times New Roman"/>
          <w:sz w:val="24"/>
          <w:szCs w:val="24"/>
        </w:rPr>
      </w:pPr>
      <w:r>
        <w:rPr>
          <w:rFonts w:ascii="Times New Roman" w:hAnsi="Times New Roman" w:cs="Times New Roman"/>
          <w:sz w:val="24"/>
          <w:szCs w:val="24"/>
        </w:rPr>
        <w:t>“</w:t>
      </w:r>
      <w:r w:rsidRPr="00AC6A83">
        <w:rPr>
          <w:rFonts w:ascii="Times New Roman" w:hAnsi="Times New Roman" w:cs="Times New Roman"/>
          <w:sz w:val="24"/>
          <w:szCs w:val="24"/>
        </w:rPr>
        <w:t>These Byways and Highway</w:t>
      </w:r>
      <w:r>
        <w:rPr>
          <w:rFonts w:ascii="Times New Roman" w:hAnsi="Times New Roman" w:cs="Times New Roman"/>
          <w:sz w:val="24"/>
          <w:szCs w:val="24"/>
        </w:rPr>
        <w:t>s</w:t>
      </w:r>
      <w:r w:rsidRPr="00AC6A83">
        <w:rPr>
          <w:rFonts w:ascii="Times New Roman" w:hAnsi="Times New Roman" w:cs="Times New Roman"/>
          <w:sz w:val="24"/>
          <w:szCs w:val="24"/>
        </w:rPr>
        <w:t xml:space="preserve"> have come together to create this regional visitor experience by ignoring  byway and county boundaries and focused on meeting the needs of the visitor who </w:t>
      </w:r>
      <w:r>
        <w:rPr>
          <w:rFonts w:ascii="Times New Roman" w:hAnsi="Times New Roman" w:cs="Times New Roman"/>
          <w:sz w:val="24"/>
          <w:szCs w:val="24"/>
        </w:rPr>
        <w:t xml:space="preserve">will be </w:t>
      </w:r>
      <w:r w:rsidRPr="00AC6A83">
        <w:rPr>
          <w:rFonts w:ascii="Times New Roman" w:hAnsi="Times New Roman" w:cs="Times New Roman"/>
          <w:sz w:val="24"/>
          <w:szCs w:val="24"/>
        </w:rPr>
        <w:t>exploring our State</w:t>
      </w:r>
      <w:r>
        <w:rPr>
          <w:rFonts w:ascii="Times New Roman" w:hAnsi="Times New Roman" w:cs="Times New Roman"/>
          <w:sz w:val="24"/>
          <w:szCs w:val="24"/>
        </w:rPr>
        <w:t>,” said Nancy Dalton, Utah’s Patchwork Parkway Byway Coordinator.</w:t>
      </w:r>
    </w:p>
    <w:p w:rsidR="00AC6A83" w:rsidRDefault="00AC6A83" w:rsidP="00AC6A83">
      <w:pPr>
        <w:spacing w:after="0"/>
        <w:rPr>
          <w:rFonts w:ascii="Times New Roman" w:hAnsi="Times New Roman" w:cs="Times New Roman"/>
          <w:sz w:val="24"/>
          <w:szCs w:val="24"/>
        </w:rPr>
      </w:pPr>
    </w:p>
    <w:p w:rsidR="00AC6A83" w:rsidRDefault="009E34E4" w:rsidP="00AC6A83">
      <w:pPr>
        <w:spacing w:after="0"/>
        <w:rPr>
          <w:rFonts w:ascii="Times New Roman" w:hAnsi="Times New Roman" w:cs="Times New Roman"/>
          <w:sz w:val="24"/>
          <w:szCs w:val="24"/>
        </w:rPr>
      </w:pPr>
      <w:r>
        <w:rPr>
          <w:rFonts w:ascii="Times New Roman" w:hAnsi="Times New Roman" w:cs="Times New Roman"/>
          <w:sz w:val="24"/>
          <w:szCs w:val="24"/>
        </w:rPr>
        <w:t>The Interpretive Panel loops through the five National and State Scenic Byways with Heritage Highway 89 tying them together  creating a figure eight looping route where v</w:t>
      </w:r>
      <w:r w:rsidR="00AC6A83">
        <w:rPr>
          <w:rFonts w:ascii="Times New Roman" w:hAnsi="Times New Roman" w:cs="Times New Roman"/>
          <w:sz w:val="24"/>
          <w:szCs w:val="24"/>
        </w:rPr>
        <w:t xml:space="preserve">isitors </w:t>
      </w:r>
      <w:r>
        <w:rPr>
          <w:rFonts w:ascii="Times New Roman" w:hAnsi="Times New Roman" w:cs="Times New Roman"/>
          <w:sz w:val="24"/>
          <w:szCs w:val="24"/>
        </w:rPr>
        <w:t>can access</w:t>
      </w:r>
      <w:r w:rsidR="00AC6A83">
        <w:rPr>
          <w:rFonts w:ascii="Times New Roman" w:hAnsi="Times New Roman" w:cs="Times New Roman"/>
          <w:sz w:val="24"/>
          <w:szCs w:val="24"/>
        </w:rPr>
        <w:t xml:space="preserve"> a v</w:t>
      </w:r>
      <w:r w:rsidR="00177ED2">
        <w:rPr>
          <w:rFonts w:ascii="Times New Roman" w:hAnsi="Times New Roman" w:cs="Times New Roman"/>
          <w:sz w:val="24"/>
          <w:szCs w:val="24"/>
        </w:rPr>
        <w:t>ariety of activities</w:t>
      </w:r>
      <w:r w:rsidR="00AC6A83">
        <w:rPr>
          <w:rFonts w:ascii="Times New Roman" w:hAnsi="Times New Roman" w:cs="Times New Roman"/>
          <w:sz w:val="24"/>
          <w:szCs w:val="24"/>
        </w:rPr>
        <w:t xml:space="preserve"> including</w:t>
      </w:r>
      <w:r w:rsidR="00177ED2">
        <w:rPr>
          <w:rFonts w:ascii="Times New Roman" w:hAnsi="Times New Roman" w:cs="Times New Roman"/>
          <w:sz w:val="24"/>
          <w:szCs w:val="24"/>
        </w:rPr>
        <w:t xml:space="preserve"> biking, hiking, camping, fishing, ATV trails, horseback riding, wildflower viewing, wildlife viewing, scenic vistas, geological features, dark night sky viewing of stars, </w:t>
      </w:r>
      <w:r>
        <w:rPr>
          <w:rFonts w:ascii="Times New Roman" w:hAnsi="Times New Roman" w:cs="Times New Roman"/>
          <w:sz w:val="24"/>
          <w:szCs w:val="24"/>
        </w:rPr>
        <w:t>museums, historical sites and plenty of cultural and community festivals; as well as connecting to three national parks, two national monuments and two state parks.</w:t>
      </w:r>
    </w:p>
    <w:p w:rsidR="009E34E4" w:rsidRDefault="009E34E4" w:rsidP="00AC6A83">
      <w:pPr>
        <w:spacing w:after="0"/>
        <w:rPr>
          <w:rFonts w:ascii="Times New Roman" w:hAnsi="Times New Roman" w:cs="Times New Roman"/>
          <w:sz w:val="24"/>
          <w:szCs w:val="24"/>
        </w:rPr>
      </w:pPr>
    </w:p>
    <w:p w:rsidR="009E34E4" w:rsidRDefault="009E34E4" w:rsidP="009E34E4">
      <w:pPr>
        <w:pStyle w:val="NormalWeb"/>
        <w:spacing w:before="0" w:beforeAutospacing="0" w:after="0" w:afterAutospacing="0"/>
        <w:rPr>
          <w:rFonts w:eastAsia="Times New Roman"/>
        </w:rPr>
      </w:pPr>
      <w:r>
        <w:rPr>
          <w:rFonts w:eastAsia="Times New Roman"/>
        </w:rPr>
        <w:t>“V</w:t>
      </w:r>
      <w:r w:rsidRPr="00EC4FBC">
        <w:rPr>
          <w:rFonts w:eastAsia="Times New Roman"/>
        </w:rPr>
        <w:t>isitors travel</w:t>
      </w:r>
      <w:r>
        <w:rPr>
          <w:rFonts w:eastAsia="Times New Roman"/>
        </w:rPr>
        <w:t>ing</w:t>
      </w:r>
      <w:r w:rsidRPr="00EC4FBC">
        <w:rPr>
          <w:rFonts w:eastAsia="Times New Roman"/>
        </w:rPr>
        <w:t xml:space="preserve"> through the area will recognize they are in a special </w:t>
      </w:r>
      <w:r>
        <w:rPr>
          <w:rFonts w:eastAsia="Times New Roman"/>
        </w:rPr>
        <w:t xml:space="preserve">place and will feel a sense of </w:t>
      </w:r>
      <w:r w:rsidRPr="00EC4FBC">
        <w:rPr>
          <w:rFonts w:eastAsia="Times New Roman"/>
        </w:rPr>
        <w:t xml:space="preserve">continuity and recurring themes. They will also recognize connections between residents and the heritage environment where </w:t>
      </w:r>
      <w:r>
        <w:rPr>
          <w:rFonts w:eastAsia="Times New Roman"/>
        </w:rPr>
        <w:t>residents</w:t>
      </w:r>
      <w:r w:rsidRPr="00EC4FBC">
        <w:rPr>
          <w:rFonts w:eastAsia="Times New Roman"/>
        </w:rPr>
        <w:t xml:space="preserve"> </w:t>
      </w:r>
      <w:r w:rsidRPr="00DF4F08">
        <w:rPr>
          <w:rFonts w:eastAsia="Times New Roman"/>
        </w:rPr>
        <w:t>create</w:t>
      </w:r>
      <w:r w:rsidRPr="00EC4FBC">
        <w:rPr>
          <w:rFonts w:eastAsia="Times New Roman"/>
        </w:rPr>
        <w:t xml:space="preserve"> their products, conduct their tours and provide a heritage dining and lodging experience</w:t>
      </w:r>
      <w:r>
        <w:rPr>
          <w:rFonts w:eastAsia="Times New Roman"/>
        </w:rPr>
        <w:t>,</w:t>
      </w:r>
      <w:r>
        <w:rPr>
          <w:rFonts w:eastAsia="Times New Roman"/>
        </w:rPr>
        <w:t>”</w:t>
      </w:r>
      <w:r>
        <w:rPr>
          <w:rFonts w:eastAsia="Times New Roman"/>
        </w:rPr>
        <w:t xml:space="preserve"> said Monte Bona, MPNHA Director.</w:t>
      </w:r>
    </w:p>
    <w:p w:rsidR="009E34E4" w:rsidRDefault="009E34E4" w:rsidP="009E34E4">
      <w:pPr>
        <w:pStyle w:val="NormalWeb"/>
        <w:spacing w:before="0" w:beforeAutospacing="0" w:after="0" w:afterAutospacing="0"/>
        <w:rPr>
          <w:rFonts w:eastAsia="Times New Roman"/>
        </w:rPr>
      </w:pPr>
    </w:p>
    <w:p w:rsidR="00D420B5" w:rsidRDefault="00D420B5" w:rsidP="00D420B5">
      <w:pPr>
        <w:spacing w:after="0"/>
        <w:rPr>
          <w:rFonts w:ascii="Times New Roman" w:hAnsi="Times New Roman" w:cs="Times New Roman"/>
          <w:sz w:val="24"/>
          <w:szCs w:val="24"/>
        </w:rPr>
      </w:pPr>
      <w:r w:rsidRPr="00D420B5">
        <w:rPr>
          <w:rFonts w:ascii="Times New Roman" w:hAnsi="Times New Roman" w:cs="Times New Roman"/>
          <w:sz w:val="24"/>
          <w:szCs w:val="24"/>
        </w:rPr>
        <w:lastRenderedPageBreak/>
        <w:t>Funding for this project came from a Federal Highways Administration matching grant which leverage the local byways 20% funds with 80% federal FHWA funds.  This interpretive panel is the last part of $282,695</w:t>
      </w:r>
      <w:r>
        <w:rPr>
          <w:rFonts w:ascii="Times New Roman" w:hAnsi="Times New Roman" w:cs="Times New Roman"/>
          <w:sz w:val="24"/>
          <w:szCs w:val="24"/>
        </w:rPr>
        <w:t xml:space="preserve"> Interpretive Master Plan project</w:t>
      </w:r>
      <w:r w:rsidRPr="00D420B5">
        <w:rPr>
          <w:rFonts w:ascii="Times New Roman" w:hAnsi="Times New Roman" w:cs="Times New Roman"/>
          <w:sz w:val="24"/>
          <w:szCs w:val="24"/>
        </w:rPr>
        <w:t xml:space="preserve"> which consisted of developing an Interpretative Master Plan an</w:t>
      </w:r>
      <w:r w:rsidR="0031646F">
        <w:rPr>
          <w:rFonts w:ascii="Times New Roman" w:hAnsi="Times New Roman" w:cs="Times New Roman"/>
          <w:sz w:val="24"/>
          <w:szCs w:val="24"/>
        </w:rPr>
        <w:t>d three Kiosk sites with eight i</w:t>
      </w:r>
      <w:r w:rsidRPr="00D420B5">
        <w:rPr>
          <w:rFonts w:ascii="Times New Roman" w:hAnsi="Times New Roman" w:cs="Times New Roman"/>
          <w:sz w:val="24"/>
          <w:szCs w:val="24"/>
        </w:rPr>
        <w:t>nterpretive panels along Hwy 143 - Utah's Patchwork Parkway</w:t>
      </w:r>
      <w:r w:rsidR="0031646F">
        <w:rPr>
          <w:rFonts w:ascii="Times New Roman" w:hAnsi="Times New Roman" w:cs="Times New Roman"/>
          <w:sz w:val="24"/>
          <w:szCs w:val="24"/>
        </w:rPr>
        <w:t xml:space="preserve"> and an interpretive panel at Panguitch Visitor Center</w:t>
      </w:r>
      <w:r w:rsidRPr="00D420B5">
        <w:rPr>
          <w:rFonts w:ascii="Times New Roman" w:hAnsi="Times New Roman" w:cs="Times New Roman"/>
          <w:sz w:val="24"/>
          <w:szCs w:val="24"/>
        </w:rPr>
        <w:t xml:space="preserve">.  Part of the </w:t>
      </w:r>
      <w:r w:rsidRPr="0031646F">
        <w:rPr>
          <w:rFonts w:ascii="Times New Roman" w:hAnsi="Times New Roman" w:cs="Times New Roman"/>
          <w:sz w:val="24"/>
          <w:szCs w:val="24"/>
        </w:rPr>
        <w:t>Interpretive Master Plan recommended connecting with the other southern Utah National and State Scenic Byways and Utah's National Heritage Highway 89.</w:t>
      </w:r>
    </w:p>
    <w:p w:rsidR="00EE7B92" w:rsidRDefault="00EE7B92" w:rsidP="00D420B5">
      <w:pPr>
        <w:spacing w:after="0"/>
        <w:rPr>
          <w:rFonts w:ascii="Times New Roman" w:hAnsi="Times New Roman" w:cs="Times New Roman"/>
          <w:sz w:val="24"/>
          <w:szCs w:val="24"/>
        </w:rPr>
      </w:pPr>
    </w:p>
    <w:p w:rsidR="0031646F" w:rsidRPr="00B85970" w:rsidRDefault="00EE7B92" w:rsidP="00D420B5">
      <w:pPr>
        <w:spacing w:after="0"/>
        <w:rPr>
          <w:rFonts w:ascii="Times New Roman" w:hAnsi="Times New Roman" w:cs="Times New Roman"/>
          <w:sz w:val="24"/>
          <w:szCs w:val="24"/>
        </w:rPr>
      </w:pPr>
      <w:r w:rsidRPr="00B85970">
        <w:rPr>
          <w:rFonts w:ascii="Times New Roman" w:eastAsia="Times New Roman" w:hAnsi="Times New Roman" w:cs="Times New Roman"/>
          <w:sz w:val="24"/>
          <w:szCs w:val="24"/>
        </w:rPr>
        <w:t>All five National and State Scenic Byways were all designated as State Scenic Byways in 1989 when the State of Utah created its state scenic byway program to promote unique scenic and cultural routes in rural Utah.  Federal Highway Administration created a National Scenic Byway Program in 1992 called America’s Byways which included two levels of National Byway and the elite All-American Road designations.</w:t>
      </w:r>
      <w:r w:rsidRPr="00B85970">
        <w:rPr>
          <w:rFonts w:ascii="Times New Roman" w:eastAsia="Times New Roman" w:hAnsi="Times New Roman" w:cs="Times New Roman"/>
          <w:sz w:val="24"/>
          <w:szCs w:val="24"/>
        </w:rPr>
        <w:br/>
      </w:r>
    </w:p>
    <w:p w:rsidR="0031646F" w:rsidRDefault="0031646F" w:rsidP="00D420B5">
      <w:pPr>
        <w:spacing w:after="0"/>
        <w:rPr>
          <w:rFonts w:ascii="Times New Roman" w:hAnsi="Times New Roman" w:cs="Times New Roman"/>
          <w:sz w:val="24"/>
          <w:szCs w:val="24"/>
        </w:rPr>
      </w:pPr>
      <w:r>
        <w:rPr>
          <w:rFonts w:ascii="Times New Roman" w:hAnsi="Times New Roman" w:cs="Times New Roman"/>
          <w:sz w:val="24"/>
          <w:szCs w:val="24"/>
        </w:rPr>
        <w:t>“</w:t>
      </w:r>
      <w:r w:rsidRPr="0031646F">
        <w:rPr>
          <w:rFonts w:ascii="Times New Roman" w:hAnsi="Times New Roman" w:cs="Times New Roman"/>
          <w:sz w:val="24"/>
          <w:szCs w:val="24"/>
        </w:rPr>
        <w:t>The panel is a great asset to our scenic byway</w:t>
      </w:r>
      <w:r w:rsidR="00EE7B92">
        <w:rPr>
          <w:rFonts w:ascii="Times New Roman" w:hAnsi="Times New Roman" w:cs="Times New Roman"/>
          <w:sz w:val="24"/>
          <w:szCs w:val="24"/>
        </w:rPr>
        <w:t>s</w:t>
      </w:r>
      <w:r w:rsidRPr="0031646F">
        <w:rPr>
          <w:rFonts w:ascii="Times New Roman" w:hAnsi="Times New Roman" w:cs="Times New Roman"/>
          <w:sz w:val="24"/>
          <w:szCs w:val="24"/>
        </w:rPr>
        <w:t xml:space="preserve">.  We hope our visitors will continue to stop and learn more about the wonderful things they can see and do along the </w:t>
      </w:r>
      <w:r>
        <w:rPr>
          <w:rFonts w:ascii="Times New Roman" w:hAnsi="Times New Roman" w:cs="Times New Roman"/>
          <w:sz w:val="24"/>
          <w:szCs w:val="24"/>
        </w:rPr>
        <w:t>Utah’s P</w:t>
      </w:r>
      <w:r w:rsidRPr="0031646F">
        <w:rPr>
          <w:rFonts w:ascii="Times New Roman" w:hAnsi="Times New Roman" w:cs="Times New Roman"/>
          <w:sz w:val="24"/>
          <w:szCs w:val="24"/>
        </w:rPr>
        <w:t xml:space="preserve">atchwork </w:t>
      </w:r>
      <w:r>
        <w:rPr>
          <w:rFonts w:ascii="Times New Roman" w:hAnsi="Times New Roman" w:cs="Times New Roman"/>
          <w:sz w:val="24"/>
          <w:szCs w:val="24"/>
        </w:rPr>
        <w:t>P</w:t>
      </w:r>
      <w:r w:rsidRPr="0031646F">
        <w:rPr>
          <w:rFonts w:ascii="Times New Roman" w:hAnsi="Times New Roman" w:cs="Times New Roman"/>
          <w:sz w:val="24"/>
          <w:szCs w:val="24"/>
        </w:rPr>
        <w:t>arkway</w:t>
      </w:r>
      <w:r>
        <w:rPr>
          <w:rFonts w:ascii="Times New Roman" w:hAnsi="Times New Roman" w:cs="Times New Roman"/>
          <w:sz w:val="24"/>
          <w:szCs w:val="24"/>
        </w:rPr>
        <w:t xml:space="preserve">, Scenic Byway 12 All-American Road </w:t>
      </w:r>
      <w:r w:rsidRPr="0031646F">
        <w:rPr>
          <w:rFonts w:ascii="Times New Roman" w:hAnsi="Times New Roman" w:cs="Times New Roman"/>
          <w:sz w:val="24"/>
          <w:szCs w:val="24"/>
        </w:rPr>
        <w:t xml:space="preserve"> as well as the </w:t>
      </w:r>
      <w:r>
        <w:rPr>
          <w:rFonts w:ascii="Times New Roman" w:hAnsi="Times New Roman" w:cs="Times New Roman"/>
          <w:sz w:val="24"/>
          <w:szCs w:val="24"/>
        </w:rPr>
        <w:t xml:space="preserve">rest of our </w:t>
      </w:r>
      <w:r w:rsidRPr="0031646F">
        <w:rPr>
          <w:rFonts w:ascii="Times New Roman" w:hAnsi="Times New Roman" w:cs="Times New Roman"/>
          <w:sz w:val="24"/>
          <w:szCs w:val="24"/>
        </w:rPr>
        <w:t>area</w:t>
      </w:r>
      <w:r>
        <w:rPr>
          <w:rFonts w:ascii="Times New Roman" w:hAnsi="Times New Roman" w:cs="Times New Roman"/>
          <w:sz w:val="24"/>
          <w:szCs w:val="24"/>
        </w:rPr>
        <w:t xml:space="preserve">,” said </w:t>
      </w:r>
      <w:proofErr w:type="spellStart"/>
      <w:r>
        <w:rPr>
          <w:rFonts w:ascii="Times New Roman" w:hAnsi="Times New Roman" w:cs="Times New Roman"/>
          <w:sz w:val="24"/>
          <w:szCs w:val="24"/>
        </w:rPr>
        <w:t>Falyn</w:t>
      </w:r>
      <w:proofErr w:type="spellEnd"/>
      <w:r>
        <w:rPr>
          <w:rFonts w:ascii="Times New Roman" w:hAnsi="Times New Roman" w:cs="Times New Roman"/>
          <w:sz w:val="24"/>
          <w:szCs w:val="24"/>
        </w:rPr>
        <w:t xml:space="preserve"> Owens, Garfield County Tourism Director.</w:t>
      </w:r>
    </w:p>
    <w:p w:rsidR="0031646F" w:rsidRDefault="0031646F" w:rsidP="00D420B5">
      <w:pPr>
        <w:spacing w:after="0"/>
        <w:rPr>
          <w:rFonts w:ascii="Times New Roman" w:hAnsi="Times New Roman" w:cs="Times New Roman"/>
          <w:sz w:val="24"/>
          <w:szCs w:val="24"/>
        </w:rPr>
      </w:pPr>
    </w:p>
    <w:p w:rsidR="0031646F" w:rsidRDefault="0031646F" w:rsidP="00D420B5">
      <w:pPr>
        <w:spacing w:after="0"/>
        <w:rPr>
          <w:rFonts w:ascii="Times New Roman" w:hAnsi="Times New Roman" w:cs="Times New Roman"/>
          <w:sz w:val="24"/>
          <w:szCs w:val="24"/>
        </w:rPr>
      </w:pPr>
      <w:r>
        <w:rPr>
          <w:rFonts w:ascii="Times New Roman" w:hAnsi="Times New Roman" w:cs="Times New Roman"/>
          <w:sz w:val="24"/>
          <w:szCs w:val="24"/>
        </w:rPr>
        <w:t>The event is free.  For more information, contact Dalton at 435.463.3735.</w:t>
      </w:r>
    </w:p>
    <w:p w:rsidR="0031646F" w:rsidRDefault="0031646F" w:rsidP="00D420B5">
      <w:pPr>
        <w:spacing w:after="0"/>
        <w:rPr>
          <w:rFonts w:ascii="Times New Roman" w:hAnsi="Times New Roman" w:cs="Times New Roman"/>
          <w:sz w:val="24"/>
          <w:szCs w:val="24"/>
        </w:rPr>
      </w:pPr>
    </w:p>
    <w:p w:rsidR="0031646F" w:rsidRDefault="0031646F" w:rsidP="0031646F">
      <w:pPr>
        <w:spacing w:after="0"/>
        <w:jc w:val="center"/>
        <w:rPr>
          <w:rFonts w:ascii="Times New Roman" w:hAnsi="Times New Roman" w:cs="Times New Roman"/>
          <w:sz w:val="24"/>
          <w:szCs w:val="24"/>
        </w:rPr>
      </w:pPr>
      <w:r>
        <w:rPr>
          <w:rFonts w:ascii="Times New Roman" w:hAnsi="Times New Roman" w:cs="Times New Roman"/>
          <w:sz w:val="24"/>
          <w:szCs w:val="24"/>
        </w:rPr>
        <w:t>###</w:t>
      </w:r>
    </w:p>
    <w:p w:rsidR="0031646F" w:rsidRDefault="0031646F" w:rsidP="0031646F">
      <w:pPr>
        <w:spacing w:after="0"/>
        <w:rPr>
          <w:rFonts w:ascii="Times New Roman" w:hAnsi="Times New Roman" w:cs="Times New Roman"/>
          <w:sz w:val="24"/>
          <w:szCs w:val="24"/>
        </w:rPr>
      </w:pPr>
    </w:p>
    <w:p w:rsidR="0031646F" w:rsidRPr="00EE7B92" w:rsidRDefault="0031646F" w:rsidP="0031646F">
      <w:pPr>
        <w:spacing w:after="0"/>
        <w:rPr>
          <w:rFonts w:ascii="Times New Roman" w:hAnsi="Times New Roman" w:cs="Times New Roman"/>
          <w:b/>
          <w:sz w:val="24"/>
          <w:szCs w:val="24"/>
        </w:rPr>
      </w:pPr>
      <w:r w:rsidRPr="00EE7B92">
        <w:rPr>
          <w:rFonts w:ascii="Times New Roman" w:hAnsi="Times New Roman" w:cs="Times New Roman"/>
          <w:b/>
          <w:sz w:val="24"/>
          <w:szCs w:val="24"/>
        </w:rPr>
        <w:t>Photos included with Press Release</w:t>
      </w:r>
    </w:p>
    <w:p w:rsidR="009E34E4" w:rsidRDefault="004131B6" w:rsidP="009E34E4">
      <w:pPr>
        <w:pStyle w:val="NormalWeb"/>
        <w:spacing w:before="0" w:beforeAutospacing="0" w:after="0" w:afterAutospacing="0"/>
        <w:rPr>
          <w:rFonts w:eastAsia="Times New Roman"/>
        </w:rPr>
      </w:pPr>
      <w:r>
        <w:rPr>
          <w:rFonts w:eastAsia="Times New Roman"/>
        </w:rPr>
        <w:t xml:space="preserve">Attached to press release is a photo of:  Regional partners meet to view full-sized draft of the panel on the brick wall at the Panguitch Visitor Center.  </w:t>
      </w:r>
      <w:proofErr w:type="gramStart"/>
      <w:r>
        <w:rPr>
          <w:rFonts w:eastAsia="Times New Roman"/>
        </w:rPr>
        <w:t xml:space="preserve">Photo ID (L-R)  Dutch </w:t>
      </w:r>
      <w:proofErr w:type="spellStart"/>
      <w:r>
        <w:rPr>
          <w:rFonts w:eastAsia="Times New Roman"/>
        </w:rPr>
        <w:t>Deutschlander</w:t>
      </w:r>
      <w:proofErr w:type="spellEnd"/>
      <w:r>
        <w:rPr>
          <w:rFonts w:eastAsia="Times New Roman"/>
        </w:rPr>
        <w:t>, Chairman of Utah’s Patchwork Parkway, Shannon Eberhard and Bryan Larsen with Cedar Breaks National Monument.</w:t>
      </w:r>
      <w:proofErr w:type="gramEnd"/>
      <w:r>
        <w:rPr>
          <w:rFonts w:eastAsia="Times New Roman"/>
        </w:rPr>
        <w:t xml:space="preserve">  </w:t>
      </w:r>
      <w:proofErr w:type="gramStart"/>
      <w:r>
        <w:rPr>
          <w:rFonts w:eastAsia="Times New Roman"/>
        </w:rPr>
        <w:t>Photo courtesy of Utah’s Patchwork Parkway.</w:t>
      </w:r>
      <w:proofErr w:type="gramEnd"/>
    </w:p>
    <w:p w:rsidR="004131B6" w:rsidRDefault="004131B6" w:rsidP="009E34E4">
      <w:pPr>
        <w:pStyle w:val="NormalWeb"/>
        <w:spacing w:before="0" w:beforeAutospacing="0" w:after="0" w:afterAutospacing="0"/>
        <w:rPr>
          <w:rFonts w:eastAsia="Times New Roman"/>
        </w:rPr>
      </w:pPr>
    </w:p>
    <w:p w:rsidR="004131B6" w:rsidRPr="0031646F" w:rsidRDefault="004131B6" w:rsidP="009E34E4">
      <w:pPr>
        <w:pStyle w:val="NormalWeb"/>
        <w:spacing w:before="0" w:beforeAutospacing="0" w:after="0" w:afterAutospacing="0"/>
        <w:rPr>
          <w:rFonts w:eastAsia="Times New Roman"/>
        </w:rPr>
      </w:pPr>
      <w:r>
        <w:rPr>
          <w:rFonts w:eastAsia="Times New Roman"/>
        </w:rPr>
        <w:t xml:space="preserve">Due to size, 15 additional photos of activities and scenery from the region and a copy of the last draft of the panel are available through our Panguitch Panel Media Kit file on Drop-box.  Please e-mail for Nancy Dalton at </w:t>
      </w:r>
      <w:hyperlink r:id="rId6" w:history="1">
        <w:r w:rsidRPr="00987A9E">
          <w:rPr>
            <w:rStyle w:val="Hyperlink"/>
            <w:rFonts w:eastAsia="Times New Roman"/>
          </w:rPr>
          <w:t>patchwork@utahspatchworkparkway.com</w:t>
        </w:r>
      </w:hyperlink>
      <w:r>
        <w:rPr>
          <w:rFonts w:eastAsia="Times New Roman"/>
        </w:rPr>
        <w:t xml:space="preserve"> to share this file with you for your use.  She will be checking her e-mail throughout the weekend on a regular basis to accommodate your schedule.</w:t>
      </w:r>
      <w:bookmarkStart w:id="0" w:name="_GoBack"/>
      <w:bookmarkEnd w:id="0"/>
    </w:p>
    <w:p w:rsidR="009E34E4" w:rsidRDefault="009E34E4" w:rsidP="009E34E4">
      <w:pPr>
        <w:pStyle w:val="NormalWeb"/>
        <w:spacing w:before="0" w:beforeAutospacing="0" w:after="0" w:afterAutospacing="0"/>
        <w:rPr>
          <w:rFonts w:eastAsia="Times New Roman"/>
        </w:rPr>
      </w:pPr>
    </w:p>
    <w:p w:rsidR="00EE7B92" w:rsidRPr="00EE7B92" w:rsidRDefault="00EE7B92" w:rsidP="009E34E4">
      <w:pPr>
        <w:pStyle w:val="NormalWeb"/>
        <w:spacing w:before="0" w:beforeAutospacing="0" w:after="0" w:afterAutospacing="0"/>
        <w:rPr>
          <w:rFonts w:eastAsia="Times New Roman"/>
          <w:b/>
        </w:rPr>
      </w:pPr>
      <w:r w:rsidRPr="00EE7B92">
        <w:rPr>
          <w:rFonts w:eastAsia="Times New Roman"/>
          <w:b/>
        </w:rPr>
        <w:t>Byway/Highway Background Information</w:t>
      </w:r>
    </w:p>
    <w:p w:rsidR="009E34E4" w:rsidRPr="00EE7B92" w:rsidRDefault="00EE7B92" w:rsidP="009E34E4">
      <w:pPr>
        <w:pStyle w:val="NormalWeb"/>
        <w:spacing w:before="0" w:beforeAutospacing="0" w:after="0" w:afterAutospacing="0"/>
        <w:rPr>
          <w:rFonts w:eastAsia="Times New Roman"/>
          <w:b/>
        </w:rPr>
      </w:pPr>
      <w:r w:rsidRPr="00EE7B92">
        <w:rPr>
          <w:rFonts w:eastAsia="Times New Roman"/>
          <w:b/>
        </w:rPr>
        <w:t>Scenic Byway 12 – All-American Road</w:t>
      </w:r>
    </w:p>
    <w:p w:rsidR="00EE7B92" w:rsidRDefault="00EE7B92" w:rsidP="00EE7B92">
      <w:pPr>
        <w:autoSpaceDE w:val="0"/>
        <w:autoSpaceDN w:val="0"/>
        <w:adjustRightInd w:val="0"/>
        <w:spacing w:after="0" w:line="240" w:lineRule="auto"/>
        <w:rPr>
          <w:rFonts w:ascii="Times New Roman" w:hAnsi="Times New Roman" w:cs="Times New Roman"/>
          <w:color w:val="572A23"/>
          <w:sz w:val="24"/>
          <w:szCs w:val="24"/>
        </w:rPr>
      </w:pPr>
      <w:r w:rsidRPr="00EE7B92">
        <w:rPr>
          <w:rFonts w:ascii="Times New Roman" w:hAnsi="Times New Roman" w:cs="Times New Roman"/>
          <w:color w:val="572A23"/>
          <w:sz w:val="24"/>
          <w:szCs w:val="24"/>
        </w:rPr>
        <w:t>Along its 124-mile course, Scenic Byway 12 winds through stunning and</w:t>
      </w:r>
      <w:r>
        <w:rPr>
          <w:rFonts w:ascii="Times New Roman" w:hAnsi="Times New Roman" w:cs="Times New Roman"/>
          <w:color w:val="572A23"/>
          <w:sz w:val="24"/>
          <w:szCs w:val="24"/>
        </w:rPr>
        <w:t xml:space="preserve"> </w:t>
      </w:r>
      <w:r w:rsidRPr="00EE7B92">
        <w:rPr>
          <w:rFonts w:ascii="Times New Roman" w:hAnsi="Times New Roman" w:cs="Times New Roman"/>
          <w:color w:val="572A23"/>
          <w:sz w:val="24"/>
          <w:szCs w:val="24"/>
        </w:rPr>
        <w:t>dramatically varied landscapes—from ponderosa pine and aspen forests to</w:t>
      </w:r>
      <w:r>
        <w:rPr>
          <w:rFonts w:ascii="Times New Roman" w:hAnsi="Times New Roman" w:cs="Times New Roman"/>
          <w:color w:val="572A23"/>
          <w:sz w:val="24"/>
          <w:szCs w:val="24"/>
        </w:rPr>
        <w:t xml:space="preserve"> </w:t>
      </w:r>
      <w:proofErr w:type="spellStart"/>
      <w:r w:rsidRPr="00EE7B92">
        <w:rPr>
          <w:rFonts w:ascii="Times New Roman" w:hAnsi="Times New Roman" w:cs="Times New Roman"/>
          <w:color w:val="572A23"/>
          <w:sz w:val="24"/>
          <w:szCs w:val="24"/>
        </w:rPr>
        <w:t>slickrock</w:t>
      </w:r>
      <w:proofErr w:type="spellEnd"/>
      <w:r w:rsidRPr="00EE7B92">
        <w:rPr>
          <w:rFonts w:ascii="Times New Roman" w:hAnsi="Times New Roman" w:cs="Times New Roman"/>
          <w:color w:val="572A23"/>
          <w:sz w:val="24"/>
          <w:szCs w:val="24"/>
        </w:rPr>
        <w:t xml:space="preserve"> canyons, from flower-laced mountain meadows to sparsely vegetated</w:t>
      </w:r>
      <w:r>
        <w:rPr>
          <w:rFonts w:ascii="Times New Roman" w:hAnsi="Times New Roman" w:cs="Times New Roman"/>
          <w:color w:val="572A23"/>
          <w:sz w:val="24"/>
          <w:szCs w:val="24"/>
        </w:rPr>
        <w:t xml:space="preserve"> </w:t>
      </w:r>
      <w:r w:rsidRPr="00EE7B92">
        <w:rPr>
          <w:rFonts w:ascii="Times New Roman" w:hAnsi="Times New Roman" w:cs="Times New Roman"/>
          <w:color w:val="572A23"/>
          <w:sz w:val="24"/>
          <w:szCs w:val="24"/>
        </w:rPr>
        <w:t>shale badlands, from vast wildlands to historic communities. The landscape</w:t>
      </w:r>
      <w:r>
        <w:rPr>
          <w:rFonts w:ascii="Times New Roman" w:hAnsi="Times New Roman" w:cs="Times New Roman"/>
          <w:color w:val="572A23"/>
          <w:sz w:val="24"/>
          <w:szCs w:val="24"/>
        </w:rPr>
        <w:t xml:space="preserve"> </w:t>
      </w:r>
      <w:r w:rsidRPr="00EE7B92">
        <w:rPr>
          <w:rFonts w:ascii="Times New Roman" w:hAnsi="Times New Roman" w:cs="Times New Roman"/>
          <w:color w:val="572A23"/>
          <w:sz w:val="24"/>
          <w:szCs w:val="24"/>
        </w:rPr>
        <w:t>and communities you’ll pass through along Scenic Byway 12 have incredible</w:t>
      </w:r>
      <w:r>
        <w:rPr>
          <w:rFonts w:ascii="Times New Roman" w:hAnsi="Times New Roman" w:cs="Times New Roman"/>
          <w:color w:val="572A23"/>
          <w:sz w:val="24"/>
          <w:szCs w:val="24"/>
        </w:rPr>
        <w:t xml:space="preserve"> </w:t>
      </w:r>
      <w:r w:rsidRPr="00EE7B92">
        <w:rPr>
          <w:rFonts w:ascii="Times New Roman" w:hAnsi="Times New Roman" w:cs="Times New Roman"/>
          <w:color w:val="572A23"/>
          <w:sz w:val="24"/>
          <w:szCs w:val="24"/>
        </w:rPr>
        <w:t>stories to tell. Take t</w:t>
      </w:r>
      <w:r>
        <w:rPr>
          <w:rFonts w:ascii="Times New Roman" w:hAnsi="Times New Roman" w:cs="Times New Roman"/>
          <w:color w:val="572A23"/>
          <w:sz w:val="24"/>
          <w:szCs w:val="24"/>
        </w:rPr>
        <w:t>ime to discover them as you go.</w:t>
      </w:r>
      <w:r w:rsidR="00183E1E">
        <w:rPr>
          <w:rFonts w:ascii="Times New Roman" w:hAnsi="Times New Roman" w:cs="Times New Roman"/>
          <w:color w:val="572A23"/>
          <w:sz w:val="24"/>
          <w:szCs w:val="24"/>
        </w:rPr>
        <w:t xml:space="preserve"> </w:t>
      </w:r>
    </w:p>
    <w:p w:rsidR="00EE7B92" w:rsidRDefault="00EE7B92" w:rsidP="00EE7B92">
      <w:pPr>
        <w:autoSpaceDE w:val="0"/>
        <w:autoSpaceDN w:val="0"/>
        <w:adjustRightInd w:val="0"/>
        <w:spacing w:after="0" w:line="240" w:lineRule="auto"/>
        <w:rPr>
          <w:rFonts w:ascii="Times New Roman" w:hAnsi="Times New Roman" w:cs="Times New Roman"/>
          <w:color w:val="572A23"/>
          <w:sz w:val="24"/>
          <w:szCs w:val="24"/>
        </w:rPr>
      </w:pPr>
    </w:p>
    <w:p w:rsidR="00EE7B92" w:rsidRPr="00EE7B92" w:rsidRDefault="00EE7B92" w:rsidP="00EE7B92">
      <w:pPr>
        <w:autoSpaceDE w:val="0"/>
        <w:autoSpaceDN w:val="0"/>
        <w:adjustRightInd w:val="0"/>
        <w:spacing w:after="0" w:line="240" w:lineRule="auto"/>
        <w:rPr>
          <w:rFonts w:ascii="Times New Roman" w:hAnsi="Times New Roman" w:cs="Times New Roman"/>
          <w:color w:val="572A23"/>
          <w:sz w:val="24"/>
          <w:szCs w:val="24"/>
        </w:rPr>
      </w:pPr>
      <w:r w:rsidRPr="00EE7B92">
        <w:rPr>
          <w:rFonts w:ascii="Times New Roman" w:hAnsi="Times New Roman" w:cs="Times New Roman"/>
          <w:b/>
          <w:color w:val="572A23"/>
          <w:sz w:val="24"/>
          <w:szCs w:val="24"/>
        </w:rPr>
        <w:lastRenderedPageBreak/>
        <w:t>Utah’s Patchwork Parkway</w:t>
      </w:r>
      <w:r w:rsidRPr="00EE7B92">
        <w:rPr>
          <w:rFonts w:ascii="Times New Roman" w:hAnsi="Times New Roman" w:cs="Times New Roman"/>
          <w:color w:val="572A23"/>
          <w:sz w:val="24"/>
          <w:szCs w:val="24"/>
        </w:rPr>
        <w:t xml:space="preserve"> was designated </w:t>
      </w:r>
      <w:r>
        <w:rPr>
          <w:rFonts w:ascii="Times New Roman" w:hAnsi="Times New Roman" w:cs="Times New Roman"/>
          <w:color w:val="572A23"/>
          <w:sz w:val="24"/>
          <w:szCs w:val="24"/>
        </w:rPr>
        <w:t xml:space="preserve">on 2009 </w:t>
      </w:r>
      <w:r w:rsidRPr="00EE7B92">
        <w:rPr>
          <w:rFonts w:ascii="Times New Roman" w:hAnsi="Times New Roman" w:cs="Times New Roman"/>
          <w:color w:val="572A23"/>
          <w:sz w:val="24"/>
          <w:szCs w:val="24"/>
        </w:rPr>
        <w:t>as a National Scenic Byway for its significant</w:t>
      </w:r>
      <w:r>
        <w:rPr>
          <w:rFonts w:ascii="Times New Roman" w:hAnsi="Times New Roman" w:cs="Times New Roman"/>
          <w:color w:val="572A23"/>
          <w:sz w:val="24"/>
          <w:szCs w:val="24"/>
        </w:rPr>
        <w:t xml:space="preserve"> </w:t>
      </w:r>
      <w:r w:rsidRPr="00EE7B92">
        <w:rPr>
          <w:rFonts w:ascii="Times New Roman" w:hAnsi="Times New Roman" w:cs="Times New Roman"/>
          <w:color w:val="572A23"/>
          <w:sz w:val="24"/>
          <w:szCs w:val="24"/>
        </w:rPr>
        <w:t>historical event where early Anglo-American pioneers saved themselves from starvation</w:t>
      </w:r>
      <w:r>
        <w:rPr>
          <w:rFonts w:ascii="Times New Roman" w:hAnsi="Times New Roman" w:cs="Times New Roman"/>
          <w:color w:val="572A23"/>
          <w:sz w:val="24"/>
          <w:szCs w:val="24"/>
        </w:rPr>
        <w:t xml:space="preserve"> </w:t>
      </w:r>
      <w:r w:rsidRPr="00EE7B92">
        <w:rPr>
          <w:rFonts w:ascii="Times New Roman" w:hAnsi="Times New Roman" w:cs="Times New Roman"/>
          <w:color w:val="572A23"/>
          <w:sz w:val="24"/>
          <w:szCs w:val="24"/>
        </w:rPr>
        <w:t>by using quilts to cross the deep winter snows of the mountain plateaus. National Scenic</w:t>
      </w:r>
      <w:r>
        <w:rPr>
          <w:rFonts w:ascii="Times New Roman" w:hAnsi="Times New Roman" w:cs="Times New Roman"/>
          <w:color w:val="572A23"/>
          <w:sz w:val="24"/>
          <w:szCs w:val="24"/>
        </w:rPr>
        <w:t xml:space="preserve"> </w:t>
      </w:r>
      <w:r w:rsidRPr="00EE7B92">
        <w:rPr>
          <w:rFonts w:ascii="Times New Roman" w:hAnsi="Times New Roman" w:cs="Times New Roman"/>
          <w:color w:val="572A23"/>
          <w:sz w:val="24"/>
          <w:szCs w:val="24"/>
        </w:rPr>
        <w:t>Byway 143 follows a winding 55-mile course that rises from 6,000 feet on the west slope to</w:t>
      </w:r>
      <w:r w:rsidRPr="00EE7B92">
        <w:rPr>
          <w:rFonts w:ascii="Times New Roman" w:hAnsi="Times New Roman" w:cs="Times New Roman"/>
          <w:color w:val="572A23"/>
          <w:sz w:val="24"/>
          <w:szCs w:val="24"/>
        </w:rPr>
        <w:t xml:space="preserve"> </w:t>
      </w:r>
      <w:r w:rsidRPr="00EE7B92">
        <w:rPr>
          <w:rFonts w:ascii="Times New Roman" w:hAnsi="Times New Roman" w:cs="Times New Roman"/>
          <w:color w:val="572A23"/>
          <w:sz w:val="24"/>
          <w:szCs w:val="24"/>
        </w:rPr>
        <w:t>elevations over 10,000 feet on the majestic alpine plateau, and gradually descending down</w:t>
      </w:r>
    </w:p>
    <w:p w:rsidR="00EE7B92" w:rsidRPr="00EE7B92" w:rsidRDefault="00EE7B92" w:rsidP="00EE7B92">
      <w:pPr>
        <w:autoSpaceDE w:val="0"/>
        <w:autoSpaceDN w:val="0"/>
        <w:adjustRightInd w:val="0"/>
        <w:spacing w:after="0" w:line="240" w:lineRule="auto"/>
        <w:rPr>
          <w:rFonts w:ascii="Times New Roman" w:hAnsi="Times New Roman" w:cs="Times New Roman"/>
          <w:color w:val="572A23"/>
          <w:sz w:val="24"/>
          <w:szCs w:val="24"/>
        </w:rPr>
      </w:pPr>
      <w:proofErr w:type="gramStart"/>
      <w:r w:rsidRPr="00EE7B92">
        <w:rPr>
          <w:rFonts w:ascii="Times New Roman" w:hAnsi="Times New Roman" w:cs="Times New Roman"/>
          <w:color w:val="572A23"/>
          <w:sz w:val="24"/>
          <w:szCs w:val="24"/>
        </w:rPr>
        <w:t>to</w:t>
      </w:r>
      <w:proofErr w:type="gramEnd"/>
      <w:r w:rsidRPr="00EE7B92">
        <w:rPr>
          <w:rFonts w:ascii="Times New Roman" w:hAnsi="Times New Roman" w:cs="Times New Roman"/>
          <w:color w:val="572A23"/>
          <w:sz w:val="24"/>
          <w:szCs w:val="24"/>
        </w:rPr>
        <w:t xml:space="preserve"> 6,550 feet along the eastern slope. Along with historical sites, Utah’s Patchwork Parkway</w:t>
      </w:r>
    </w:p>
    <w:p w:rsidR="00183E1E" w:rsidRDefault="00EE7B92" w:rsidP="00EE7B92">
      <w:pPr>
        <w:autoSpaceDE w:val="0"/>
        <w:autoSpaceDN w:val="0"/>
        <w:adjustRightInd w:val="0"/>
        <w:spacing w:after="0" w:line="240" w:lineRule="auto"/>
        <w:rPr>
          <w:rFonts w:ascii="Times New Roman" w:hAnsi="Times New Roman" w:cs="Times New Roman"/>
          <w:color w:val="FFFFFF"/>
          <w:sz w:val="24"/>
          <w:szCs w:val="24"/>
        </w:rPr>
      </w:pPr>
      <w:proofErr w:type="gramStart"/>
      <w:r w:rsidRPr="00EE7B92">
        <w:rPr>
          <w:rFonts w:ascii="Times New Roman" w:hAnsi="Times New Roman" w:cs="Times New Roman"/>
          <w:color w:val="572A23"/>
          <w:sz w:val="24"/>
          <w:szCs w:val="24"/>
        </w:rPr>
        <w:t>has</w:t>
      </w:r>
      <w:proofErr w:type="gramEnd"/>
      <w:r w:rsidRPr="00EE7B92">
        <w:rPr>
          <w:rFonts w:ascii="Times New Roman" w:hAnsi="Times New Roman" w:cs="Times New Roman"/>
          <w:color w:val="572A23"/>
          <w:sz w:val="24"/>
          <w:szCs w:val="24"/>
        </w:rPr>
        <w:t xml:space="preserve"> an abundance of outdoor recreation and scenery to satisfy all ages and abilities.</w:t>
      </w:r>
    </w:p>
    <w:p w:rsidR="00183E1E" w:rsidRDefault="00183E1E" w:rsidP="00EE7B92">
      <w:pPr>
        <w:autoSpaceDE w:val="0"/>
        <w:autoSpaceDN w:val="0"/>
        <w:adjustRightInd w:val="0"/>
        <w:spacing w:after="0" w:line="240" w:lineRule="auto"/>
        <w:rPr>
          <w:rFonts w:ascii="Times New Roman" w:hAnsi="Times New Roman" w:cs="Times New Roman"/>
          <w:color w:val="FFFFFF"/>
          <w:sz w:val="24"/>
          <w:szCs w:val="24"/>
        </w:rPr>
      </w:pPr>
    </w:p>
    <w:p w:rsidR="00EE7B92" w:rsidRPr="00EE7B92" w:rsidRDefault="00183E1E" w:rsidP="00183E1E">
      <w:pPr>
        <w:autoSpaceDE w:val="0"/>
        <w:autoSpaceDN w:val="0"/>
        <w:adjustRightInd w:val="0"/>
        <w:spacing w:after="0" w:line="240" w:lineRule="auto"/>
        <w:rPr>
          <w:rFonts w:ascii="Times New Roman" w:hAnsi="Times New Roman" w:cs="Times New Roman"/>
          <w:color w:val="572A23"/>
          <w:sz w:val="24"/>
          <w:szCs w:val="24"/>
        </w:rPr>
      </w:pPr>
      <w:r w:rsidRPr="00183E1E">
        <w:rPr>
          <w:rFonts w:ascii="Times New Roman" w:hAnsi="Times New Roman" w:cs="Times New Roman"/>
          <w:b/>
          <w:color w:val="572A23"/>
          <w:sz w:val="24"/>
          <w:szCs w:val="24"/>
        </w:rPr>
        <w:t>Zion Scenic Byway</w:t>
      </w:r>
      <w:r w:rsidRPr="00183E1E">
        <w:rPr>
          <w:rFonts w:ascii="Times New Roman" w:hAnsi="Times New Roman" w:cs="Times New Roman"/>
          <w:color w:val="572A23"/>
          <w:sz w:val="24"/>
          <w:szCs w:val="24"/>
        </w:rPr>
        <w:t xml:space="preserve"> traverses 88 miles of incredibly beautiful natural</w:t>
      </w:r>
      <w:r>
        <w:rPr>
          <w:rFonts w:ascii="Times New Roman" w:hAnsi="Times New Roman" w:cs="Times New Roman"/>
          <w:color w:val="572A23"/>
          <w:sz w:val="24"/>
          <w:szCs w:val="24"/>
        </w:rPr>
        <w:t xml:space="preserve"> </w:t>
      </w:r>
      <w:r w:rsidRPr="00183E1E">
        <w:rPr>
          <w:rFonts w:ascii="Times New Roman" w:hAnsi="Times New Roman" w:cs="Times New Roman"/>
          <w:color w:val="572A23"/>
          <w:sz w:val="24"/>
          <w:szCs w:val="24"/>
        </w:rPr>
        <w:t>landscapes, which have been shaped over thousands of years, and affords</w:t>
      </w:r>
      <w:r>
        <w:rPr>
          <w:rFonts w:ascii="Times New Roman" w:hAnsi="Times New Roman" w:cs="Times New Roman"/>
          <w:color w:val="572A23"/>
          <w:sz w:val="24"/>
          <w:szCs w:val="24"/>
        </w:rPr>
        <w:t xml:space="preserve"> </w:t>
      </w:r>
      <w:r w:rsidRPr="00183E1E">
        <w:rPr>
          <w:rFonts w:ascii="Times New Roman" w:hAnsi="Times New Roman" w:cs="Times New Roman"/>
          <w:color w:val="572A23"/>
          <w:sz w:val="24"/>
          <w:szCs w:val="24"/>
        </w:rPr>
        <w:t>travelers the opportunity to explore four unique communities. The byway</w:t>
      </w:r>
      <w:r>
        <w:rPr>
          <w:rFonts w:ascii="Times New Roman" w:hAnsi="Times New Roman" w:cs="Times New Roman"/>
          <w:color w:val="572A23"/>
          <w:sz w:val="24"/>
          <w:szCs w:val="24"/>
        </w:rPr>
        <w:t xml:space="preserve"> </w:t>
      </w:r>
      <w:r w:rsidRPr="00183E1E">
        <w:rPr>
          <w:rFonts w:ascii="Times New Roman" w:hAnsi="Times New Roman" w:cs="Times New Roman"/>
          <w:color w:val="572A23"/>
          <w:sz w:val="24"/>
          <w:szCs w:val="24"/>
        </w:rPr>
        <w:t xml:space="preserve">follows the Virgin River, weaving through spectacular vistas that include </w:t>
      </w:r>
      <w:proofErr w:type="spellStart"/>
      <w:r w:rsidRPr="00183E1E">
        <w:rPr>
          <w:rFonts w:ascii="Times New Roman" w:hAnsi="Times New Roman" w:cs="Times New Roman"/>
          <w:color w:val="572A23"/>
          <w:sz w:val="24"/>
          <w:szCs w:val="24"/>
        </w:rPr>
        <w:t>redrock</w:t>
      </w:r>
      <w:proofErr w:type="spellEnd"/>
      <w:r>
        <w:rPr>
          <w:rFonts w:ascii="Times New Roman" w:hAnsi="Times New Roman" w:cs="Times New Roman"/>
          <w:color w:val="572A23"/>
          <w:sz w:val="24"/>
          <w:szCs w:val="24"/>
        </w:rPr>
        <w:t xml:space="preserve"> </w:t>
      </w:r>
      <w:r w:rsidRPr="00183E1E">
        <w:rPr>
          <w:rFonts w:ascii="Times New Roman" w:hAnsi="Times New Roman" w:cs="Times New Roman"/>
          <w:color w:val="572A23"/>
          <w:sz w:val="24"/>
          <w:szCs w:val="24"/>
        </w:rPr>
        <w:t xml:space="preserve">cliffs, buttes, </w:t>
      </w:r>
      <w:proofErr w:type="spellStart"/>
      <w:r w:rsidRPr="00183E1E">
        <w:rPr>
          <w:rFonts w:ascii="Times New Roman" w:hAnsi="Times New Roman" w:cs="Times New Roman"/>
          <w:color w:val="572A23"/>
          <w:sz w:val="24"/>
          <w:szCs w:val="24"/>
        </w:rPr>
        <w:t>slickrocks</w:t>
      </w:r>
      <w:proofErr w:type="spellEnd"/>
      <w:r w:rsidRPr="00183E1E">
        <w:rPr>
          <w:rFonts w:ascii="Times New Roman" w:hAnsi="Times New Roman" w:cs="Times New Roman"/>
          <w:color w:val="572A23"/>
          <w:sz w:val="24"/>
          <w:szCs w:val="24"/>
        </w:rPr>
        <w:t xml:space="preserve">, mountains, and a mountain </w:t>
      </w:r>
      <w:proofErr w:type="spellStart"/>
      <w:r w:rsidRPr="00183E1E">
        <w:rPr>
          <w:rFonts w:ascii="Times New Roman" w:hAnsi="Times New Roman" w:cs="Times New Roman"/>
          <w:color w:val="572A23"/>
          <w:sz w:val="24"/>
          <w:szCs w:val="24"/>
        </w:rPr>
        <w:t>tunnel.</w:t>
      </w:r>
      <w:r w:rsidR="00EE7B92" w:rsidRPr="00EE7B92">
        <w:rPr>
          <w:rFonts w:ascii="Times New Roman" w:hAnsi="Times New Roman" w:cs="Times New Roman"/>
          <w:color w:val="FFFFFF"/>
          <w:sz w:val="24"/>
          <w:szCs w:val="24"/>
        </w:rPr>
        <w:t>Y</w:t>
      </w:r>
      <w:proofErr w:type="spellEnd"/>
    </w:p>
    <w:p w:rsidR="009E34E4" w:rsidRPr="00183E1E" w:rsidRDefault="009E34E4" w:rsidP="00AC6A83">
      <w:pPr>
        <w:spacing w:after="0"/>
        <w:rPr>
          <w:rFonts w:ascii="Times New Roman" w:hAnsi="Times New Roman" w:cs="Times New Roman"/>
          <w:sz w:val="24"/>
          <w:szCs w:val="24"/>
        </w:rPr>
      </w:pPr>
    </w:p>
    <w:p w:rsidR="00183E1E" w:rsidRDefault="00183E1E" w:rsidP="00183E1E">
      <w:pPr>
        <w:autoSpaceDE w:val="0"/>
        <w:autoSpaceDN w:val="0"/>
        <w:adjustRightInd w:val="0"/>
        <w:spacing w:after="0" w:line="240" w:lineRule="auto"/>
        <w:rPr>
          <w:rFonts w:ascii="Times New Roman" w:hAnsi="Times New Roman" w:cs="Times New Roman"/>
          <w:color w:val="572A23"/>
          <w:sz w:val="24"/>
          <w:szCs w:val="24"/>
        </w:rPr>
      </w:pPr>
      <w:r w:rsidRPr="00183E1E">
        <w:rPr>
          <w:rFonts w:ascii="Times New Roman" w:hAnsi="Times New Roman" w:cs="Times New Roman"/>
          <w:b/>
          <w:color w:val="572A23"/>
          <w:sz w:val="24"/>
          <w:szCs w:val="24"/>
        </w:rPr>
        <w:t>Cedar Breaks State Scenic Byway</w:t>
      </w:r>
      <w:r w:rsidRPr="00183E1E">
        <w:rPr>
          <w:rFonts w:ascii="Times New Roman" w:hAnsi="Times New Roman" w:cs="Times New Roman"/>
          <w:color w:val="572A23"/>
          <w:sz w:val="24"/>
          <w:szCs w:val="24"/>
        </w:rPr>
        <w:t xml:space="preserve"> traverses six miles along the rim of a large natural</w:t>
      </w:r>
      <w:r>
        <w:rPr>
          <w:rFonts w:ascii="Times New Roman" w:hAnsi="Times New Roman" w:cs="Times New Roman"/>
          <w:color w:val="572A23"/>
          <w:sz w:val="24"/>
          <w:szCs w:val="24"/>
        </w:rPr>
        <w:t xml:space="preserve"> </w:t>
      </w:r>
      <w:r w:rsidRPr="00183E1E">
        <w:rPr>
          <w:rFonts w:ascii="Times New Roman" w:hAnsi="Times New Roman" w:cs="Times New Roman"/>
          <w:color w:val="572A23"/>
          <w:sz w:val="24"/>
          <w:szCs w:val="24"/>
        </w:rPr>
        <w:t>amphitheater about three miles wide and 2,500 feet deep. Its walls are eroded into delicate</w:t>
      </w:r>
      <w:r>
        <w:rPr>
          <w:rFonts w:ascii="Times New Roman" w:hAnsi="Times New Roman" w:cs="Times New Roman"/>
          <w:color w:val="572A23"/>
          <w:sz w:val="24"/>
          <w:szCs w:val="24"/>
        </w:rPr>
        <w:t xml:space="preserve"> </w:t>
      </w:r>
      <w:r w:rsidRPr="00183E1E">
        <w:rPr>
          <w:rFonts w:ascii="Times New Roman" w:hAnsi="Times New Roman" w:cs="Times New Roman"/>
          <w:color w:val="572A23"/>
          <w:sz w:val="24"/>
          <w:szCs w:val="24"/>
        </w:rPr>
        <w:t>carved spires and rock formations while the east plateau provides views of lush meadows</w:t>
      </w:r>
      <w:r>
        <w:rPr>
          <w:rFonts w:ascii="Times New Roman" w:hAnsi="Times New Roman" w:cs="Times New Roman"/>
          <w:color w:val="572A23"/>
          <w:sz w:val="24"/>
          <w:szCs w:val="24"/>
        </w:rPr>
        <w:t xml:space="preserve"> </w:t>
      </w:r>
      <w:r w:rsidRPr="00183E1E">
        <w:rPr>
          <w:rFonts w:ascii="Times New Roman" w:hAnsi="Times New Roman" w:cs="Times New Roman"/>
          <w:color w:val="572A23"/>
          <w:sz w:val="24"/>
          <w:szCs w:val="24"/>
        </w:rPr>
        <w:t>and an alpine forest which feature some of the world’s best summer wildflowers and fall</w:t>
      </w:r>
      <w:r>
        <w:rPr>
          <w:rFonts w:ascii="Times New Roman" w:hAnsi="Times New Roman" w:cs="Times New Roman"/>
          <w:color w:val="572A23"/>
          <w:sz w:val="24"/>
          <w:szCs w:val="24"/>
        </w:rPr>
        <w:t xml:space="preserve"> </w:t>
      </w:r>
      <w:r w:rsidRPr="00183E1E">
        <w:rPr>
          <w:rFonts w:ascii="Times New Roman" w:hAnsi="Times New Roman" w:cs="Times New Roman"/>
          <w:color w:val="572A23"/>
          <w:sz w:val="24"/>
          <w:szCs w:val="24"/>
        </w:rPr>
        <w:t>colors. Designated in 2017 as an International Dark Sky Park©, Cedar Breaks provides</w:t>
      </w:r>
      <w:r>
        <w:rPr>
          <w:rFonts w:ascii="Times New Roman" w:hAnsi="Times New Roman" w:cs="Times New Roman"/>
          <w:color w:val="572A23"/>
          <w:sz w:val="24"/>
          <w:szCs w:val="24"/>
        </w:rPr>
        <w:t xml:space="preserve"> </w:t>
      </w:r>
      <w:r w:rsidRPr="00183E1E">
        <w:rPr>
          <w:rFonts w:ascii="Times New Roman" w:hAnsi="Times New Roman" w:cs="Times New Roman"/>
          <w:color w:val="572A23"/>
          <w:sz w:val="24"/>
          <w:szCs w:val="24"/>
        </w:rPr>
        <w:t xml:space="preserve">stargazers with brilliant night sky viewing of our galaxy. </w:t>
      </w:r>
      <w:proofErr w:type="gramStart"/>
      <w:r w:rsidRPr="00183E1E">
        <w:rPr>
          <w:rFonts w:ascii="Times New Roman" w:hAnsi="Times New Roman" w:cs="Times New Roman"/>
          <w:color w:val="572A23"/>
          <w:sz w:val="24"/>
          <w:szCs w:val="24"/>
        </w:rPr>
        <w:t>Between late October to mid</w:t>
      </w:r>
      <w:r>
        <w:rPr>
          <w:rFonts w:ascii="Times New Roman" w:hAnsi="Times New Roman" w:cs="Times New Roman"/>
          <w:color w:val="572A23"/>
          <w:sz w:val="24"/>
          <w:szCs w:val="24"/>
        </w:rPr>
        <w:t>-</w:t>
      </w:r>
      <w:r w:rsidRPr="00183E1E">
        <w:rPr>
          <w:rFonts w:ascii="Times New Roman" w:hAnsi="Times New Roman" w:cs="Times New Roman"/>
          <w:color w:val="572A23"/>
          <w:sz w:val="24"/>
          <w:szCs w:val="24"/>
        </w:rPr>
        <w:t>May,</w:t>
      </w:r>
      <w:proofErr w:type="gramEnd"/>
      <w:r>
        <w:rPr>
          <w:rFonts w:ascii="Times New Roman" w:hAnsi="Times New Roman" w:cs="Times New Roman"/>
          <w:color w:val="572A23"/>
          <w:sz w:val="24"/>
          <w:szCs w:val="24"/>
        </w:rPr>
        <w:t xml:space="preserve"> </w:t>
      </w:r>
      <w:r w:rsidRPr="00183E1E">
        <w:rPr>
          <w:rFonts w:ascii="Times New Roman" w:hAnsi="Times New Roman" w:cs="Times New Roman"/>
          <w:color w:val="572A23"/>
          <w:sz w:val="24"/>
          <w:szCs w:val="24"/>
        </w:rPr>
        <w:t>Hwy. 148 is closed to vehicle traffic, but the road is groomed during these months for</w:t>
      </w:r>
      <w:r>
        <w:rPr>
          <w:rFonts w:ascii="Times New Roman" w:hAnsi="Times New Roman" w:cs="Times New Roman"/>
          <w:color w:val="572A23"/>
          <w:sz w:val="24"/>
          <w:szCs w:val="24"/>
        </w:rPr>
        <w:t xml:space="preserve"> </w:t>
      </w:r>
      <w:r w:rsidRPr="00183E1E">
        <w:rPr>
          <w:rFonts w:ascii="Times New Roman" w:hAnsi="Times New Roman" w:cs="Times New Roman"/>
          <w:color w:val="572A23"/>
          <w:sz w:val="24"/>
          <w:szCs w:val="24"/>
        </w:rPr>
        <w:t>snowmobile, cross-country skiing, and snowshoeing traffic.</w:t>
      </w:r>
    </w:p>
    <w:p w:rsidR="00B85970" w:rsidRDefault="00B85970" w:rsidP="00183E1E">
      <w:pPr>
        <w:autoSpaceDE w:val="0"/>
        <w:autoSpaceDN w:val="0"/>
        <w:adjustRightInd w:val="0"/>
        <w:spacing w:after="0" w:line="240" w:lineRule="auto"/>
        <w:rPr>
          <w:rFonts w:ascii="Times New Roman" w:hAnsi="Times New Roman" w:cs="Times New Roman"/>
          <w:color w:val="572A23"/>
          <w:sz w:val="24"/>
          <w:szCs w:val="24"/>
        </w:rPr>
      </w:pPr>
    </w:p>
    <w:p w:rsidR="00B85970" w:rsidRDefault="00B85970" w:rsidP="00B85970">
      <w:pPr>
        <w:autoSpaceDE w:val="0"/>
        <w:autoSpaceDN w:val="0"/>
        <w:adjustRightInd w:val="0"/>
        <w:spacing w:after="0" w:line="240" w:lineRule="auto"/>
        <w:rPr>
          <w:rFonts w:ascii="Times New Roman" w:hAnsi="Times New Roman" w:cs="Times New Roman"/>
          <w:b/>
          <w:color w:val="572A23"/>
          <w:sz w:val="24"/>
          <w:szCs w:val="24"/>
        </w:rPr>
      </w:pPr>
      <w:proofErr w:type="spellStart"/>
      <w:r>
        <w:rPr>
          <w:rFonts w:ascii="Times New Roman" w:hAnsi="Times New Roman" w:cs="Times New Roman"/>
          <w:b/>
          <w:color w:val="572A23"/>
          <w:sz w:val="24"/>
          <w:szCs w:val="24"/>
        </w:rPr>
        <w:t>Markagunt</w:t>
      </w:r>
      <w:proofErr w:type="spellEnd"/>
      <w:r>
        <w:rPr>
          <w:rFonts w:ascii="Times New Roman" w:hAnsi="Times New Roman" w:cs="Times New Roman"/>
          <w:b/>
          <w:color w:val="572A23"/>
          <w:sz w:val="24"/>
          <w:szCs w:val="24"/>
        </w:rPr>
        <w:t xml:space="preserve"> High Plateau Scenic Byway 14</w:t>
      </w:r>
    </w:p>
    <w:p w:rsidR="00B85970" w:rsidRDefault="00B85970" w:rsidP="00B85970">
      <w:pPr>
        <w:autoSpaceDE w:val="0"/>
        <w:autoSpaceDN w:val="0"/>
        <w:adjustRightInd w:val="0"/>
        <w:spacing w:after="0" w:line="240" w:lineRule="auto"/>
        <w:rPr>
          <w:rFonts w:ascii="Times New Roman" w:hAnsi="Times New Roman" w:cs="Times New Roman"/>
          <w:color w:val="572A23"/>
          <w:sz w:val="24"/>
          <w:szCs w:val="24"/>
        </w:rPr>
      </w:pPr>
      <w:r w:rsidRPr="00B85970">
        <w:rPr>
          <w:rFonts w:ascii="Times New Roman" w:hAnsi="Times New Roman" w:cs="Times New Roman"/>
          <w:color w:val="572A23"/>
          <w:sz w:val="24"/>
          <w:szCs w:val="24"/>
        </w:rPr>
        <w:t>Starting in Cedar City, State Scenic Byway 14 climbs through red sandstone</w:t>
      </w:r>
      <w:r>
        <w:rPr>
          <w:rFonts w:ascii="Times New Roman" w:hAnsi="Times New Roman" w:cs="Times New Roman"/>
          <w:color w:val="572A23"/>
          <w:sz w:val="24"/>
          <w:szCs w:val="24"/>
        </w:rPr>
        <w:t xml:space="preserve"> </w:t>
      </w:r>
      <w:r w:rsidRPr="00B85970">
        <w:rPr>
          <w:rFonts w:ascii="Times New Roman" w:hAnsi="Times New Roman" w:cs="Times New Roman"/>
          <w:color w:val="572A23"/>
          <w:sz w:val="24"/>
          <w:szCs w:val="24"/>
        </w:rPr>
        <w:t>mountains and forests overlooking lush meadows, towering cliffs, and wide-open vistas.</w:t>
      </w:r>
      <w:r>
        <w:rPr>
          <w:rFonts w:ascii="Times New Roman" w:hAnsi="Times New Roman" w:cs="Times New Roman"/>
          <w:color w:val="572A23"/>
          <w:sz w:val="24"/>
          <w:szCs w:val="24"/>
        </w:rPr>
        <w:t xml:space="preserve"> </w:t>
      </w:r>
      <w:r w:rsidRPr="00B85970">
        <w:rPr>
          <w:rFonts w:ascii="Times New Roman" w:hAnsi="Times New Roman" w:cs="Times New Roman"/>
          <w:color w:val="572A23"/>
          <w:sz w:val="24"/>
          <w:szCs w:val="24"/>
        </w:rPr>
        <w:t>Summiting at 9,900 feet, Byway 14 provides access to forest trails leading to some of</w:t>
      </w:r>
      <w:r>
        <w:rPr>
          <w:rFonts w:ascii="Times New Roman" w:hAnsi="Times New Roman" w:cs="Times New Roman"/>
          <w:color w:val="572A23"/>
          <w:sz w:val="24"/>
          <w:szCs w:val="24"/>
        </w:rPr>
        <w:t xml:space="preserve"> </w:t>
      </w:r>
      <w:r w:rsidRPr="00B85970">
        <w:rPr>
          <w:rFonts w:ascii="Times New Roman" w:hAnsi="Times New Roman" w:cs="Times New Roman"/>
          <w:color w:val="572A23"/>
          <w:sz w:val="24"/>
          <w:szCs w:val="24"/>
        </w:rPr>
        <w:t>the world’s oldest Bristlecone Pine trees.</w:t>
      </w:r>
    </w:p>
    <w:p w:rsidR="00B85970" w:rsidRDefault="00B85970" w:rsidP="00B85970">
      <w:pPr>
        <w:autoSpaceDE w:val="0"/>
        <w:autoSpaceDN w:val="0"/>
        <w:adjustRightInd w:val="0"/>
        <w:spacing w:after="0" w:line="240" w:lineRule="auto"/>
        <w:rPr>
          <w:rFonts w:ascii="Times New Roman" w:hAnsi="Times New Roman" w:cs="Times New Roman"/>
          <w:color w:val="572A23"/>
          <w:sz w:val="24"/>
          <w:szCs w:val="24"/>
        </w:rPr>
      </w:pPr>
    </w:p>
    <w:p w:rsidR="00B85970" w:rsidRPr="00B85970" w:rsidRDefault="00B85970" w:rsidP="00B85970">
      <w:pPr>
        <w:autoSpaceDE w:val="0"/>
        <w:autoSpaceDN w:val="0"/>
        <w:adjustRightInd w:val="0"/>
        <w:spacing w:after="0" w:line="240" w:lineRule="auto"/>
        <w:rPr>
          <w:rFonts w:ascii="Times New Roman" w:hAnsi="Times New Roman" w:cs="Times New Roman"/>
          <w:b/>
          <w:color w:val="572A23"/>
          <w:sz w:val="24"/>
          <w:szCs w:val="24"/>
        </w:rPr>
      </w:pPr>
      <w:r>
        <w:rPr>
          <w:rFonts w:ascii="Times New Roman" w:hAnsi="Times New Roman" w:cs="Times New Roman"/>
          <w:b/>
          <w:color w:val="572A23"/>
          <w:sz w:val="24"/>
          <w:szCs w:val="24"/>
        </w:rPr>
        <w:t>Mormon Pioneer National Highway Area</w:t>
      </w:r>
    </w:p>
    <w:p w:rsidR="00B85970" w:rsidRPr="00B85970" w:rsidRDefault="00B85970" w:rsidP="00B85970">
      <w:pPr>
        <w:autoSpaceDE w:val="0"/>
        <w:autoSpaceDN w:val="0"/>
        <w:adjustRightInd w:val="0"/>
        <w:spacing w:after="0" w:line="240" w:lineRule="auto"/>
        <w:rPr>
          <w:rFonts w:ascii="Times New Roman" w:hAnsi="Times New Roman" w:cs="Times New Roman"/>
          <w:color w:val="572A23"/>
          <w:sz w:val="24"/>
          <w:szCs w:val="24"/>
        </w:rPr>
      </w:pPr>
      <w:r w:rsidRPr="00B85970">
        <w:rPr>
          <w:rFonts w:ascii="Times New Roman" w:hAnsi="Times New Roman" w:cs="Times New Roman"/>
          <w:color w:val="572A23"/>
          <w:sz w:val="24"/>
          <w:szCs w:val="24"/>
        </w:rPr>
        <w:t>Utah’s National Heritage Highway 89 is Utah’s first tourist route dedicated</w:t>
      </w:r>
      <w:r>
        <w:rPr>
          <w:rFonts w:ascii="Times New Roman" w:hAnsi="Times New Roman" w:cs="Times New Roman"/>
          <w:color w:val="572A23"/>
          <w:sz w:val="24"/>
          <w:szCs w:val="24"/>
        </w:rPr>
        <w:t xml:space="preserve"> </w:t>
      </w:r>
      <w:r w:rsidRPr="00B85970">
        <w:rPr>
          <w:rFonts w:ascii="Times New Roman" w:hAnsi="Times New Roman" w:cs="Times New Roman"/>
          <w:color w:val="572A23"/>
          <w:sz w:val="24"/>
          <w:szCs w:val="24"/>
        </w:rPr>
        <w:t>solely to offering guests a quality Western heritage experience served up</w:t>
      </w:r>
      <w:r>
        <w:rPr>
          <w:rFonts w:ascii="Times New Roman" w:hAnsi="Times New Roman" w:cs="Times New Roman"/>
          <w:color w:val="572A23"/>
          <w:sz w:val="24"/>
          <w:szCs w:val="24"/>
        </w:rPr>
        <w:t xml:space="preserve"> </w:t>
      </w:r>
      <w:r w:rsidRPr="00B85970">
        <w:rPr>
          <w:rFonts w:ascii="Times New Roman" w:hAnsi="Times New Roman" w:cs="Times New Roman"/>
          <w:color w:val="572A23"/>
          <w:sz w:val="24"/>
          <w:szCs w:val="24"/>
        </w:rPr>
        <w:t>Utah-style. Winding through the Mormon Pioneer National Heritage Area,</w:t>
      </w:r>
      <w:r>
        <w:rPr>
          <w:rFonts w:ascii="Times New Roman" w:hAnsi="Times New Roman" w:cs="Times New Roman"/>
          <w:color w:val="572A23"/>
          <w:sz w:val="24"/>
          <w:szCs w:val="24"/>
        </w:rPr>
        <w:t xml:space="preserve"> </w:t>
      </w:r>
      <w:r w:rsidRPr="00B85970">
        <w:rPr>
          <w:rFonts w:ascii="Times New Roman" w:hAnsi="Times New Roman" w:cs="Times New Roman"/>
          <w:color w:val="572A23"/>
          <w:sz w:val="24"/>
          <w:szCs w:val="24"/>
        </w:rPr>
        <w:t>Highway 89 features antique shops, gift stores, bed and breakfast inns,</w:t>
      </w:r>
      <w:r>
        <w:rPr>
          <w:rFonts w:ascii="Times New Roman" w:hAnsi="Times New Roman" w:cs="Times New Roman"/>
          <w:color w:val="572A23"/>
          <w:sz w:val="24"/>
          <w:szCs w:val="24"/>
        </w:rPr>
        <w:t xml:space="preserve"> </w:t>
      </w:r>
      <w:r w:rsidRPr="00B85970">
        <w:rPr>
          <w:rFonts w:ascii="Times New Roman" w:hAnsi="Times New Roman" w:cs="Times New Roman"/>
          <w:color w:val="572A23"/>
          <w:sz w:val="24"/>
          <w:szCs w:val="24"/>
        </w:rPr>
        <w:t>historic sites and buildings, artwork, traditional celebrations, cultural festivals,</w:t>
      </w:r>
    </w:p>
    <w:p w:rsidR="00AC6A83" w:rsidRPr="00EE7B92" w:rsidRDefault="00B85970" w:rsidP="00B85970">
      <w:pPr>
        <w:autoSpaceDE w:val="0"/>
        <w:autoSpaceDN w:val="0"/>
        <w:adjustRightInd w:val="0"/>
        <w:spacing w:after="0" w:line="240" w:lineRule="auto"/>
        <w:rPr>
          <w:rFonts w:ascii="Times New Roman" w:hAnsi="Times New Roman" w:cs="Times New Roman"/>
          <w:sz w:val="24"/>
          <w:szCs w:val="24"/>
        </w:rPr>
      </w:pPr>
      <w:proofErr w:type="gramStart"/>
      <w:r w:rsidRPr="00B85970">
        <w:rPr>
          <w:rFonts w:ascii="Times New Roman" w:hAnsi="Times New Roman" w:cs="Times New Roman"/>
          <w:color w:val="572A23"/>
          <w:sz w:val="24"/>
          <w:szCs w:val="24"/>
        </w:rPr>
        <w:t>pageants</w:t>
      </w:r>
      <w:proofErr w:type="gramEnd"/>
      <w:r w:rsidRPr="00B85970">
        <w:rPr>
          <w:rFonts w:ascii="Times New Roman" w:hAnsi="Times New Roman" w:cs="Times New Roman"/>
          <w:color w:val="572A23"/>
          <w:sz w:val="24"/>
          <w:szCs w:val="24"/>
        </w:rPr>
        <w:t>, local foods, and heritage tours, providing insight into the histories</w:t>
      </w:r>
      <w:r>
        <w:rPr>
          <w:rFonts w:ascii="Times New Roman" w:hAnsi="Times New Roman" w:cs="Times New Roman"/>
          <w:color w:val="572A23"/>
          <w:sz w:val="24"/>
          <w:szCs w:val="24"/>
        </w:rPr>
        <w:t xml:space="preserve"> </w:t>
      </w:r>
      <w:r w:rsidRPr="00B85970">
        <w:rPr>
          <w:rFonts w:ascii="Times New Roman" w:hAnsi="Times New Roman" w:cs="Times New Roman"/>
          <w:color w:val="572A23"/>
          <w:sz w:val="24"/>
          <w:szCs w:val="24"/>
        </w:rPr>
        <w:t>and cultu</w:t>
      </w:r>
      <w:r>
        <w:rPr>
          <w:rFonts w:ascii="Times New Roman" w:hAnsi="Times New Roman" w:cs="Times New Roman"/>
          <w:color w:val="572A23"/>
          <w:sz w:val="24"/>
          <w:szCs w:val="24"/>
        </w:rPr>
        <w:t>res of these rural communities.</w:t>
      </w:r>
    </w:p>
    <w:sectPr w:rsidR="00AC6A83" w:rsidRPr="00EE7B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DE1"/>
    <w:rsid w:val="00177ED2"/>
    <w:rsid w:val="00183E1E"/>
    <w:rsid w:val="0031646F"/>
    <w:rsid w:val="00374167"/>
    <w:rsid w:val="004131B6"/>
    <w:rsid w:val="00443DE1"/>
    <w:rsid w:val="00817C43"/>
    <w:rsid w:val="009E34E4"/>
    <w:rsid w:val="00AC6A83"/>
    <w:rsid w:val="00B85970"/>
    <w:rsid w:val="00D420B5"/>
    <w:rsid w:val="00DB060F"/>
    <w:rsid w:val="00EE7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4167"/>
    <w:rPr>
      <w:color w:val="0000FF" w:themeColor="hyperlink"/>
      <w:u w:val="single"/>
    </w:rPr>
  </w:style>
  <w:style w:type="paragraph" w:styleId="NormalWeb">
    <w:name w:val="Normal (Web)"/>
    <w:basedOn w:val="Normal"/>
    <w:uiPriority w:val="99"/>
    <w:unhideWhenUsed/>
    <w:rsid w:val="009E34E4"/>
    <w:pPr>
      <w:spacing w:before="100" w:beforeAutospacing="1" w:after="100" w:afterAutospacing="1"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4167"/>
    <w:rPr>
      <w:color w:val="0000FF" w:themeColor="hyperlink"/>
      <w:u w:val="single"/>
    </w:rPr>
  </w:style>
  <w:style w:type="paragraph" w:styleId="NormalWeb">
    <w:name w:val="Normal (Web)"/>
    <w:basedOn w:val="Normal"/>
    <w:uiPriority w:val="99"/>
    <w:unhideWhenUsed/>
    <w:rsid w:val="009E34E4"/>
    <w:pPr>
      <w:spacing w:before="100" w:beforeAutospacing="1" w:after="100" w:afterAutospacing="1"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atchwork@utahspatchworkparkway.com" TargetMode="External"/><Relationship Id="rId5" Type="http://schemas.openxmlformats.org/officeDocument/2006/relationships/hyperlink" Target="mailto:patchwork@utahspatchworkparkwa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3</Pages>
  <Words>1206</Words>
  <Characters>6879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Nancy</cp:lastModifiedBy>
  <cp:revision>4</cp:revision>
  <dcterms:created xsi:type="dcterms:W3CDTF">2018-06-01T14:06:00Z</dcterms:created>
  <dcterms:modified xsi:type="dcterms:W3CDTF">2018-06-01T17:20:00Z</dcterms:modified>
</cp:coreProperties>
</file>